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6D" w:rsidRPr="003F2A6D" w:rsidRDefault="003F2A6D" w:rsidP="003F2A6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F2A6D">
        <w:rPr>
          <w:rFonts w:ascii="Times New Roman" w:hAnsi="Times New Roman" w:cs="Times New Roman"/>
          <w:b/>
          <w:sz w:val="24"/>
        </w:rPr>
        <w:t>Аннотация</w:t>
      </w:r>
    </w:p>
    <w:p w:rsidR="003F2A6D" w:rsidRPr="003F2A6D" w:rsidRDefault="003F2A6D" w:rsidP="003F2A6D">
      <w:pPr>
        <w:jc w:val="center"/>
        <w:rPr>
          <w:rFonts w:ascii="Times New Roman" w:hAnsi="Times New Roman" w:cs="Times New Roman"/>
          <w:sz w:val="24"/>
        </w:rPr>
      </w:pPr>
      <w:r w:rsidRPr="003F2A6D">
        <w:rPr>
          <w:rFonts w:ascii="Times New Roman" w:hAnsi="Times New Roman" w:cs="Times New Roman"/>
          <w:sz w:val="24"/>
        </w:rPr>
        <w:t>к рабочей программе по информатике 8 класс</w:t>
      </w:r>
    </w:p>
    <w:p w:rsidR="003F2A6D" w:rsidRPr="003F2A6D" w:rsidRDefault="003F2A6D" w:rsidP="003F2A6D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</w:rPr>
      </w:pPr>
    </w:p>
    <w:p w:rsidR="003F2A6D" w:rsidRPr="003F2A6D" w:rsidRDefault="003F2A6D" w:rsidP="003F2A6D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>Рабочая программа по информатике и ИКТ для 8 класса составлена на основе:</w:t>
      </w:r>
    </w:p>
    <w:p w:rsidR="003F2A6D" w:rsidRPr="003F2A6D" w:rsidRDefault="003F2A6D" w:rsidP="003F2A6D">
      <w:pPr>
        <w:pStyle w:val="a3"/>
        <w:widowControl w:val="0"/>
        <w:numPr>
          <w:ilvl w:val="0"/>
          <w:numId w:val="1"/>
        </w:numPr>
        <w:suppressAutoHyphens/>
        <w:spacing w:line="240" w:lineRule="auto"/>
        <w:ind w:left="714" w:hanging="357"/>
        <w:rPr>
          <w:rFonts w:ascii="Times New Roman" w:hAnsi="Times New Roman"/>
          <w:color w:val="000000"/>
          <w:sz w:val="28"/>
          <w:szCs w:val="24"/>
        </w:rPr>
      </w:pPr>
      <w:r w:rsidRPr="003F2A6D">
        <w:rPr>
          <w:rFonts w:ascii="Times New Roman" w:hAnsi="Times New Roman"/>
          <w:color w:val="000000"/>
          <w:sz w:val="28"/>
          <w:szCs w:val="24"/>
        </w:rPr>
        <w:t>Федерального закона от 29 декабря 2012 года №273 «Об образовании в Российской Федерации»;</w:t>
      </w:r>
    </w:p>
    <w:p w:rsidR="003F2A6D" w:rsidRPr="003F2A6D" w:rsidRDefault="003F2A6D" w:rsidP="003F2A6D">
      <w:pPr>
        <w:pStyle w:val="a3"/>
        <w:widowControl w:val="0"/>
        <w:numPr>
          <w:ilvl w:val="0"/>
          <w:numId w:val="1"/>
        </w:numPr>
        <w:suppressAutoHyphens/>
        <w:spacing w:line="240" w:lineRule="auto"/>
        <w:ind w:left="714" w:hanging="357"/>
        <w:rPr>
          <w:rFonts w:ascii="Times New Roman" w:hAnsi="Times New Roman"/>
          <w:color w:val="000000"/>
          <w:sz w:val="28"/>
          <w:szCs w:val="24"/>
        </w:rPr>
      </w:pPr>
      <w:r w:rsidRPr="003F2A6D">
        <w:rPr>
          <w:rFonts w:ascii="Times New Roman" w:hAnsi="Times New Roman"/>
          <w:color w:val="000000"/>
          <w:sz w:val="28"/>
          <w:szCs w:val="24"/>
        </w:rPr>
        <w:t xml:space="preserve">Приказа </w:t>
      </w:r>
      <w:proofErr w:type="spellStart"/>
      <w:r w:rsidRPr="003F2A6D">
        <w:rPr>
          <w:rFonts w:ascii="Times New Roman" w:hAnsi="Times New Roman"/>
          <w:color w:val="000000"/>
          <w:sz w:val="28"/>
          <w:szCs w:val="24"/>
        </w:rPr>
        <w:t>Минобрнауки</w:t>
      </w:r>
      <w:proofErr w:type="spellEnd"/>
      <w:r w:rsidRPr="003F2A6D">
        <w:rPr>
          <w:rFonts w:ascii="Times New Roman" w:hAnsi="Times New Roman"/>
          <w:color w:val="000000"/>
          <w:sz w:val="28"/>
          <w:szCs w:val="24"/>
        </w:rPr>
        <w:t xml:space="preserve"> России от 30.08.2013 года №1015 «Об утверждении порядка организации и осуществления образовательной деятельности по основным общеобразовательным программам - образовательной программе начального общего образования,  образовательной программе основного общего образования и образовательной программе  среднего общего образования».</w:t>
      </w:r>
    </w:p>
    <w:p w:rsidR="003F2A6D" w:rsidRPr="003F2A6D" w:rsidRDefault="003F2A6D" w:rsidP="003F2A6D">
      <w:pPr>
        <w:pStyle w:val="a3"/>
        <w:widowControl w:val="0"/>
        <w:numPr>
          <w:ilvl w:val="0"/>
          <w:numId w:val="1"/>
        </w:numPr>
        <w:suppressAutoHyphens/>
        <w:spacing w:line="240" w:lineRule="auto"/>
        <w:ind w:left="714" w:hanging="357"/>
        <w:rPr>
          <w:rFonts w:ascii="Times New Roman" w:hAnsi="Times New Roman"/>
          <w:color w:val="000000"/>
          <w:sz w:val="28"/>
          <w:szCs w:val="24"/>
        </w:rPr>
      </w:pPr>
      <w:r w:rsidRPr="003F2A6D">
        <w:rPr>
          <w:rFonts w:ascii="Times New Roman" w:hAnsi="Times New Roman"/>
          <w:color w:val="000000"/>
          <w:sz w:val="28"/>
          <w:szCs w:val="24"/>
        </w:rPr>
        <w:t xml:space="preserve">Приказа Министерства образования и науки РФ от 17 декабря 2010 года № 1897 «Об утверждении Федерального государственного образовательного стандарта </w:t>
      </w:r>
      <w:r w:rsidRPr="003F2A6D">
        <w:rPr>
          <w:rFonts w:ascii="Times New Roman" w:hAnsi="Times New Roman"/>
          <w:sz w:val="28"/>
          <w:szCs w:val="24"/>
          <w:lang w:eastAsia="en-US"/>
        </w:rPr>
        <w:t xml:space="preserve">основного общего образования» (в редакции приказа </w:t>
      </w:r>
      <w:proofErr w:type="spellStart"/>
      <w:r w:rsidRPr="003F2A6D">
        <w:rPr>
          <w:rFonts w:ascii="Times New Roman" w:hAnsi="Times New Roman"/>
          <w:sz w:val="28"/>
          <w:szCs w:val="24"/>
          <w:lang w:eastAsia="en-US"/>
        </w:rPr>
        <w:t>Минобрнауки</w:t>
      </w:r>
      <w:proofErr w:type="spellEnd"/>
      <w:r w:rsidRPr="003F2A6D">
        <w:rPr>
          <w:rFonts w:ascii="Times New Roman" w:hAnsi="Times New Roman"/>
          <w:sz w:val="28"/>
          <w:szCs w:val="24"/>
          <w:lang w:eastAsia="en-US"/>
        </w:rPr>
        <w:t xml:space="preserve"> России от 29.12 2014 года №1644).</w:t>
      </w:r>
    </w:p>
    <w:p w:rsidR="003F2A6D" w:rsidRPr="003F2A6D" w:rsidRDefault="003F2A6D" w:rsidP="003F2A6D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14" w:hanging="357"/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>Федерального государственного образовательного стандарта основного общего образования (ФГОС ООО);</w:t>
      </w:r>
    </w:p>
    <w:p w:rsidR="003F2A6D" w:rsidRPr="003F2A6D" w:rsidRDefault="003F2A6D" w:rsidP="003F2A6D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14" w:hanging="357"/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>Примерной образовательной программой основного общего образования по информатике 7-9 классы.</w:t>
      </w:r>
    </w:p>
    <w:p w:rsidR="003F2A6D" w:rsidRPr="003F2A6D" w:rsidRDefault="003F2A6D" w:rsidP="003F2A6D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14" w:hanging="357"/>
        <w:rPr>
          <w:rFonts w:ascii="Times New Roman" w:hAnsi="Times New Roman"/>
          <w:sz w:val="28"/>
          <w:szCs w:val="24"/>
          <w:lang w:val="en-US"/>
        </w:rPr>
      </w:pPr>
      <w:r w:rsidRPr="003F2A6D">
        <w:rPr>
          <w:rFonts w:ascii="Times New Roman" w:hAnsi="Times New Roman"/>
          <w:sz w:val="28"/>
          <w:szCs w:val="24"/>
        </w:rPr>
        <w:t xml:space="preserve">Программы основного общего образования по информатике (7–9 класс) авторы: Семакин И. Г., </w:t>
      </w:r>
      <w:proofErr w:type="spellStart"/>
      <w:r w:rsidRPr="003F2A6D">
        <w:rPr>
          <w:rFonts w:ascii="Times New Roman" w:hAnsi="Times New Roman"/>
          <w:sz w:val="28"/>
          <w:szCs w:val="24"/>
        </w:rPr>
        <w:t>Залогова</w:t>
      </w:r>
      <w:proofErr w:type="spellEnd"/>
      <w:r w:rsidRPr="003F2A6D">
        <w:rPr>
          <w:rFonts w:ascii="Times New Roman" w:hAnsi="Times New Roman"/>
          <w:sz w:val="28"/>
          <w:szCs w:val="24"/>
        </w:rPr>
        <w:t xml:space="preserve"> Л. А., Русаков С.В., Шестакова Л. В. ООО «Издательство БИНОМ. Лаборатория знаний».</w:t>
      </w:r>
    </w:p>
    <w:p w:rsidR="003F2A6D" w:rsidRPr="004B2EBE" w:rsidRDefault="003F2A6D" w:rsidP="004B2EBE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>Федерального перечня учебников;</w:t>
      </w:r>
    </w:p>
    <w:p w:rsidR="003F2A6D" w:rsidRPr="003F2A6D" w:rsidRDefault="003F2A6D" w:rsidP="003F2A6D">
      <w:pPr>
        <w:pStyle w:val="a3"/>
        <w:numPr>
          <w:ilvl w:val="0"/>
          <w:numId w:val="4"/>
        </w:numPr>
        <w:rPr>
          <w:rFonts w:ascii="Times New Roman" w:hAnsi="Times New Roman"/>
          <w:color w:val="333333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 xml:space="preserve">Рабочая программа по информатике 8  класс  ориентирована на использование базового учебника </w:t>
      </w:r>
      <w:r w:rsidRPr="003F2A6D">
        <w:rPr>
          <w:rFonts w:ascii="Times New Roman" w:hAnsi="Times New Roman"/>
          <w:bCs/>
          <w:color w:val="333333"/>
          <w:sz w:val="28"/>
          <w:szCs w:val="24"/>
        </w:rPr>
        <w:t> </w:t>
      </w:r>
      <w:r w:rsidRPr="003F2A6D">
        <w:rPr>
          <w:rFonts w:ascii="Times New Roman" w:hAnsi="Times New Roman"/>
          <w:color w:val="333333"/>
          <w:sz w:val="28"/>
          <w:szCs w:val="24"/>
        </w:rPr>
        <w:t>Информатика  для 8 класса/ </w:t>
      </w:r>
      <w:r w:rsidRPr="003F2A6D">
        <w:rPr>
          <w:rFonts w:ascii="Times New Roman" w:hAnsi="Times New Roman"/>
          <w:iCs/>
          <w:color w:val="333333"/>
          <w:sz w:val="28"/>
          <w:szCs w:val="24"/>
        </w:rPr>
        <w:t xml:space="preserve">И.Г. Семакин, Л.А. </w:t>
      </w:r>
      <w:proofErr w:type="spellStart"/>
      <w:r w:rsidRPr="003F2A6D">
        <w:rPr>
          <w:rFonts w:ascii="Times New Roman" w:hAnsi="Times New Roman"/>
          <w:iCs/>
          <w:color w:val="333333"/>
          <w:sz w:val="28"/>
          <w:szCs w:val="24"/>
        </w:rPr>
        <w:t>Залогова</w:t>
      </w:r>
      <w:proofErr w:type="spellEnd"/>
      <w:r w:rsidRPr="003F2A6D">
        <w:rPr>
          <w:rFonts w:ascii="Times New Roman" w:hAnsi="Times New Roman"/>
          <w:iCs/>
          <w:color w:val="333333"/>
          <w:sz w:val="28"/>
          <w:szCs w:val="24"/>
        </w:rPr>
        <w:t xml:space="preserve">, С.В. Русаков, </w:t>
      </w:r>
      <w:proofErr w:type="spellStart"/>
      <w:r w:rsidRPr="003F2A6D">
        <w:rPr>
          <w:rFonts w:ascii="Times New Roman" w:hAnsi="Times New Roman"/>
          <w:iCs/>
          <w:color w:val="333333"/>
          <w:sz w:val="28"/>
          <w:szCs w:val="24"/>
        </w:rPr>
        <w:t>Л.В.Шестакова</w:t>
      </w:r>
      <w:proofErr w:type="spellEnd"/>
      <w:r w:rsidRPr="003F2A6D">
        <w:rPr>
          <w:rFonts w:ascii="Times New Roman" w:hAnsi="Times New Roman"/>
          <w:color w:val="333333"/>
          <w:sz w:val="28"/>
          <w:szCs w:val="24"/>
        </w:rPr>
        <w:t xml:space="preserve">— </w:t>
      </w:r>
      <w:proofErr w:type="gramStart"/>
      <w:r w:rsidRPr="003F2A6D">
        <w:rPr>
          <w:rFonts w:ascii="Times New Roman" w:hAnsi="Times New Roman"/>
          <w:color w:val="333333"/>
          <w:sz w:val="28"/>
          <w:szCs w:val="24"/>
        </w:rPr>
        <w:t>М.</w:t>
      </w:r>
      <w:proofErr w:type="gramEnd"/>
      <w:r w:rsidRPr="003F2A6D">
        <w:rPr>
          <w:rFonts w:ascii="Times New Roman" w:hAnsi="Times New Roman"/>
          <w:color w:val="333333"/>
          <w:sz w:val="28"/>
          <w:szCs w:val="24"/>
        </w:rPr>
        <w:t>: БИНОМ. Лаборатория знаний, 2017.</w:t>
      </w:r>
    </w:p>
    <w:p w:rsidR="003F2A6D" w:rsidRPr="003F2A6D" w:rsidRDefault="003F2A6D" w:rsidP="003F2A6D">
      <w:pPr>
        <w:pStyle w:val="a3"/>
        <w:numPr>
          <w:ilvl w:val="0"/>
          <w:numId w:val="4"/>
        </w:numPr>
        <w:rPr>
          <w:rFonts w:ascii="Times New Roman" w:hAnsi="Times New Roman"/>
          <w:color w:val="333333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>Изучение информатики и И</w:t>
      </w:r>
      <w:proofErr w:type="gramStart"/>
      <w:r w:rsidRPr="003F2A6D">
        <w:rPr>
          <w:rFonts w:ascii="Times New Roman" w:hAnsi="Times New Roman"/>
          <w:sz w:val="28"/>
          <w:szCs w:val="24"/>
        </w:rPr>
        <w:t>КТ в ср</w:t>
      </w:r>
      <w:proofErr w:type="gramEnd"/>
      <w:r w:rsidRPr="003F2A6D">
        <w:rPr>
          <w:rFonts w:ascii="Times New Roman" w:hAnsi="Times New Roman"/>
          <w:sz w:val="28"/>
          <w:szCs w:val="24"/>
        </w:rPr>
        <w:t xml:space="preserve">еднем звене на базовом уровне направлено на достижение следующих целей: </w:t>
      </w:r>
    </w:p>
    <w:p w:rsidR="003F2A6D" w:rsidRPr="003F2A6D" w:rsidRDefault="003F2A6D" w:rsidP="003F2A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3F2A6D" w:rsidRPr="003F2A6D" w:rsidRDefault="003F2A6D" w:rsidP="003F2A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 xml:space="preserve">овладение умениями работать с различными видами информации с помощью компьютера и других средств информационно-коммуникационных технологий (ИКТ), организовывать собственную информационную деятельность и планировать ее результаты; </w:t>
      </w:r>
    </w:p>
    <w:p w:rsidR="003F2A6D" w:rsidRPr="003F2A6D" w:rsidRDefault="003F2A6D" w:rsidP="003F2A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lastRenderedPageBreak/>
        <w:t xml:space="preserve">развитие познавательных интересов, интеллектуальных и творческих способностей средствами ИКТ; </w:t>
      </w:r>
    </w:p>
    <w:p w:rsidR="003F2A6D" w:rsidRPr="003F2A6D" w:rsidRDefault="003F2A6D" w:rsidP="003F2A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3F2A6D" w:rsidRPr="003F2A6D" w:rsidRDefault="003F2A6D" w:rsidP="003F2A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3F2A6D" w:rsidRPr="003F2A6D" w:rsidRDefault="003F2A6D" w:rsidP="003F2A6D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>На изучение предмета информатика 8 кл</w:t>
      </w:r>
      <w:r w:rsidR="004B2EBE">
        <w:rPr>
          <w:rFonts w:ascii="Times New Roman" w:hAnsi="Times New Roman"/>
          <w:sz w:val="28"/>
          <w:szCs w:val="24"/>
        </w:rPr>
        <w:t>асс отводится 1 час в неделю, 34</w:t>
      </w:r>
      <w:r w:rsidRPr="003F2A6D">
        <w:rPr>
          <w:rFonts w:ascii="Times New Roman" w:hAnsi="Times New Roman"/>
          <w:sz w:val="28"/>
          <w:szCs w:val="24"/>
        </w:rPr>
        <w:t xml:space="preserve"> часов в год. </w:t>
      </w:r>
    </w:p>
    <w:p w:rsidR="003F2A6D" w:rsidRPr="003F2A6D" w:rsidRDefault="003F2A6D" w:rsidP="003F2A6D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>Структура рабочей программы:</w:t>
      </w:r>
    </w:p>
    <w:p w:rsidR="003F2A6D" w:rsidRPr="003F2A6D" w:rsidRDefault="003F2A6D" w:rsidP="003F2A6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>Пояснительная записка.</w:t>
      </w:r>
    </w:p>
    <w:p w:rsidR="003F2A6D" w:rsidRPr="003F2A6D" w:rsidRDefault="003F2A6D" w:rsidP="003F2A6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  <w:shd w:val="clear" w:color="auto" w:fill="FFFFFF"/>
        </w:rPr>
        <w:t>Планируемые результаты изучения курса</w:t>
      </w:r>
    </w:p>
    <w:p w:rsidR="003F2A6D" w:rsidRPr="003F2A6D" w:rsidRDefault="003F2A6D" w:rsidP="003F2A6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>Содержание учебного предмета</w:t>
      </w:r>
    </w:p>
    <w:p w:rsidR="003F2A6D" w:rsidRPr="003F2A6D" w:rsidRDefault="003F2A6D" w:rsidP="003F2A6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3F2A6D">
        <w:rPr>
          <w:rFonts w:ascii="Times New Roman" w:hAnsi="Times New Roman"/>
          <w:sz w:val="28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4B2EBE" w:rsidRDefault="004B2EBE" w:rsidP="003F2A6D">
      <w:pPr>
        <w:rPr>
          <w:rFonts w:ascii="Times New Roman" w:hAnsi="Times New Roman" w:cs="Times New Roman"/>
          <w:b/>
          <w:sz w:val="24"/>
          <w:shd w:val="clear" w:color="auto" w:fill="FFFFFF"/>
        </w:rPr>
      </w:pPr>
    </w:p>
    <w:sectPr w:rsidR="004B2EBE" w:rsidSect="003A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5C0D"/>
    <w:multiLevelType w:val="hybridMultilevel"/>
    <w:tmpl w:val="4E56B9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D9659B"/>
    <w:multiLevelType w:val="hybridMultilevel"/>
    <w:tmpl w:val="441084DC"/>
    <w:lvl w:ilvl="0" w:tplc="5AFCD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3063C"/>
    <w:multiLevelType w:val="hybridMultilevel"/>
    <w:tmpl w:val="D538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601CE"/>
    <w:multiLevelType w:val="hybridMultilevel"/>
    <w:tmpl w:val="C81EB5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6D"/>
    <w:rsid w:val="001D35D2"/>
    <w:rsid w:val="003A06C0"/>
    <w:rsid w:val="003F2A6D"/>
    <w:rsid w:val="004B2EBE"/>
    <w:rsid w:val="008B42A4"/>
    <w:rsid w:val="008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6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6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Сиянат</dc:creator>
  <cp:lastModifiedBy>Iru1</cp:lastModifiedBy>
  <cp:revision>2</cp:revision>
  <dcterms:created xsi:type="dcterms:W3CDTF">2019-01-22T09:54:00Z</dcterms:created>
  <dcterms:modified xsi:type="dcterms:W3CDTF">2019-01-22T09:54:00Z</dcterms:modified>
</cp:coreProperties>
</file>