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682E" w:rsidRDefault="00431C3E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</w:t>
      </w:r>
    </w:p>
    <w:tbl>
      <w:tblPr>
        <w:tblpPr w:leftFromText="180" w:rightFromText="180" w:vertAnchor="text" w:horzAnchor="page" w:tblpX="808" w:tblpY="-209"/>
        <w:tblW w:w="0" w:type="auto"/>
        <w:tblLook w:val="04A0" w:firstRow="1" w:lastRow="0" w:firstColumn="1" w:lastColumn="0" w:noHBand="0" w:noVBand="1"/>
      </w:tblPr>
      <w:tblGrid>
        <w:gridCol w:w="3690"/>
      </w:tblGrid>
      <w:tr w:rsidR="0087682E" w:rsidRPr="0087682E" w:rsidTr="00DD0A05">
        <w:trPr>
          <w:trHeight w:val="1845"/>
        </w:trPr>
        <w:tc>
          <w:tcPr>
            <w:tcW w:w="3690" w:type="dxa"/>
            <w:hideMark/>
          </w:tcPr>
          <w:p w:rsidR="0087682E" w:rsidRPr="0087682E" w:rsidRDefault="0087682E" w:rsidP="0087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8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Утвеждаю</w:t>
            </w:r>
            <w:proofErr w:type="spellEnd"/>
          </w:p>
          <w:p w:rsidR="0087682E" w:rsidRPr="0087682E" w:rsidRDefault="0087682E" w:rsidP="0087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Директор МКОУ «</w:t>
            </w:r>
            <w:proofErr w:type="spellStart"/>
            <w:r w:rsidRPr="008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Уринская</w:t>
            </w:r>
            <w:proofErr w:type="spellEnd"/>
          </w:p>
          <w:p w:rsidR="0087682E" w:rsidRPr="0087682E" w:rsidRDefault="0087682E" w:rsidP="0087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ООШ» </w:t>
            </w:r>
          </w:p>
          <w:p w:rsidR="0087682E" w:rsidRPr="0087682E" w:rsidRDefault="0087682E" w:rsidP="0087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8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______________Курбанов Д.А. </w:t>
            </w:r>
          </w:p>
          <w:p w:rsidR="0087682E" w:rsidRPr="0087682E" w:rsidRDefault="00DC3B39" w:rsidP="0087682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                           2018</w:t>
            </w:r>
            <w:r w:rsidR="0087682E" w:rsidRPr="0087682E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</w:t>
            </w:r>
          </w:p>
        </w:tc>
      </w:tr>
    </w:tbl>
    <w:p w:rsidR="0087682E" w:rsidRDefault="0087682E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87682E" w:rsidRDefault="0087682E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87682E" w:rsidRDefault="0087682E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AB2907" w:rsidRDefault="00431C3E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</w:t>
      </w:r>
      <w:r w:rsidR="00DC3B3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</w:t>
      </w:r>
    </w:p>
    <w:p w:rsidR="00AB2907" w:rsidRDefault="00AB2907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AB2907" w:rsidRDefault="00AB2907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AB2907" w:rsidRDefault="00AB2907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</w:p>
    <w:p w:rsidR="00AB2907" w:rsidRDefault="00AB2907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                </w:t>
      </w:r>
      <w:r w:rsidR="00A46C99" w:rsidRPr="00AB2907"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>Дорожная карта</w:t>
      </w:r>
      <w:r w:rsidRPr="00AB2907"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</w:t>
      </w:r>
    </w:p>
    <w:p w:rsidR="004916B2" w:rsidRDefault="00AB2907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                      </w:t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</w:t>
      </w:r>
    </w:p>
    <w:p w:rsidR="00AB2907" w:rsidRDefault="004916B2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                  </w:t>
      </w:r>
      <w:r w:rsidR="00AB2907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(план мероприятий</w:t>
      </w:r>
      <w:proofErr w:type="gramStart"/>
      <w:r w:rsidR="00AB2907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)</w:t>
      </w:r>
      <w:proofErr w:type="gramEnd"/>
      <w:r w:rsidR="00AB2907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</w:t>
      </w:r>
    </w:p>
    <w:p w:rsidR="004916B2" w:rsidRDefault="004916B2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36"/>
          <w:szCs w:val="36"/>
          <w:lang w:eastAsia="ru-RU"/>
        </w:rPr>
      </w:pP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     </w:t>
      </w:r>
      <w:r w:rsidR="00AB2907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</w:t>
      </w:r>
    </w:p>
    <w:p w:rsidR="004916B2" w:rsidRDefault="004916B2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   </w:t>
      </w:r>
      <w:r w:rsidR="00AB2907" w:rsidRPr="00AB2907"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>по</w:t>
      </w:r>
      <w:r w:rsidR="00A46C99" w:rsidRPr="00AB2907"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подготовки выпускников к ОГЭ </w:t>
      </w:r>
      <w:r w:rsidR="00431C3E" w:rsidRPr="00AB2907"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</w:t>
      </w:r>
    </w:p>
    <w:p w:rsidR="004916B2" w:rsidRDefault="004916B2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            </w:t>
      </w:r>
    </w:p>
    <w:p w:rsidR="004916B2" w:rsidRDefault="004916B2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              в МКОУ «</w:t>
      </w:r>
      <w:proofErr w:type="spellStart"/>
      <w:r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>Уринская</w:t>
      </w:r>
      <w:proofErr w:type="spellEnd"/>
      <w:r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ООШ»</w:t>
      </w:r>
      <w:r w:rsidR="00431C3E" w:rsidRPr="00AB2907"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</w:t>
      </w:r>
    </w:p>
    <w:p w:rsidR="004916B2" w:rsidRDefault="004916B2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                 </w:t>
      </w:r>
    </w:p>
    <w:p w:rsidR="00AB2907" w:rsidRPr="004916B2" w:rsidRDefault="004916B2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                    </w:t>
      </w:r>
      <w:r w:rsidRPr="004916B2"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>МР «</w:t>
      </w:r>
      <w:proofErr w:type="spellStart"/>
      <w:r w:rsidRPr="004916B2"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>Лакский</w:t>
      </w:r>
      <w:proofErr w:type="spellEnd"/>
      <w:r w:rsidRPr="004916B2"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район»</w:t>
      </w:r>
      <w:r w:rsidR="00431C3E" w:rsidRPr="004916B2"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 xml:space="preserve">      </w:t>
      </w:r>
      <w:r w:rsidR="00A46C99" w:rsidRPr="004916B2"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  <w:t> </w:t>
      </w:r>
    </w:p>
    <w:p w:rsidR="004916B2" w:rsidRDefault="00AB2907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                  </w:t>
      </w:r>
    </w:p>
    <w:p w:rsidR="00DC3B39" w:rsidRPr="00AB2907" w:rsidRDefault="004916B2" w:rsidP="00DC3B39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color w:val="000000"/>
          <w:sz w:val="40"/>
          <w:szCs w:val="40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</w:t>
      </w:r>
      <w:r w:rsidR="00AB29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                      </w:t>
      </w:r>
      <w:r w:rsidR="00AB2907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на </w:t>
      </w:r>
      <w:r w:rsidR="00DC3B39"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>2018-2019</w:t>
      </w:r>
      <w:r>
        <w:rPr>
          <w:rFonts w:ascii="Tahoma" w:eastAsia="Times New Roman" w:hAnsi="Tahoma" w:cs="Tahoma"/>
          <w:color w:val="000000"/>
          <w:sz w:val="36"/>
          <w:szCs w:val="36"/>
          <w:lang w:eastAsia="ru-RU"/>
        </w:rPr>
        <w:t xml:space="preserve"> учебный год</w:t>
      </w:r>
    </w:p>
    <w:p w:rsidR="00A46C99" w:rsidRDefault="00DC3B3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</w:p>
    <w:p w:rsidR="00DC3B39" w:rsidRPr="00A46C99" w:rsidRDefault="00DC3B39" w:rsidP="00DC3B39">
      <w:pPr>
        <w:shd w:val="clear" w:color="auto" w:fill="FFFFFF"/>
        <w:tabs>
          <w:tab w:val="left" w:pos="5572"/>
        </w:tabs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ab/>
      </w: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4916B2" w:rsidP="004916B2">
      <w:pPr>
        <w:shd w:val="clear" w:color="auto" w:fill="FFFFFF"/>
        <w:spacing w:after="0" w:line="240" w:lineRule="auto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  <w:r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 xml:space="preserve">                     </w:t>
      </w:r>
      <w:bookmarkStart w:id="0" w:name="_GoBack"/>
      <w:bookmarkEnd w:id="0"/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B2907" w:rsidRDefault="00AB2907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</w:pPr>
    </w:p>
    <w:p w:rsidR="00A46C99" w:rsidRPr="00A46C99" w:rsidRDefault="00A46C99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ПОЯСНИТЕЛЬНАЯ ЗАПИСКА</w:t>
      </w:r>
    </w:p>
    <w:p w:rsidR="00A46C99" w:rsidRPr="00A46C99" w:rsidRDefault="00A46C99" w:rsidP="00A46C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ru-RU"/>
        </w:rPr>
        <w:t>НАПРАВЛЕННОСТЬ ПРОГРАММЫ: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Данная программа имеет социально-педагогическую направленность.</w:t>
      </w:r>
    </w:p>
    <w:p w:rsidR="00A46C99" w:rsidRPr="00A46C99" w:rsidRDefault="00A46C99" w:rsidP="00A46C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4"/>
          <w:szCs w:val="24"/>
          <w:lang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0"/>
          <w:szCs w:val="20"/>
          <w:u w:val="single"/>
          <w:lang w:eastAsia="ru-RU"/>
        </w:rPr>
        <w:t>АКТУАЛЬНОСТЬ ПРОГРАММЫ: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567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В соответствии со статьей №59 Федерального закона Российской Федерации от 29 декабря 2012 г. № 273-ФЗ «Об образовании в Российской Федерации»: 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п. 1. Итоговая аттестация представляет собой форму оценки степени и уровня освоения обучающимися образовательной программы.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п.2. Итоговая аттестация проводится на основе принципов объективности и независимости оценки качества подготовки обучающихся.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п.3. Итоговая аттестация, завершающая освоение основных образовательных программ основного общего и среднего общего образования, основных профессиональных образовательных программ, является обязательной и проводится в порядке и в форме, которые установлены образовательной организацией, если иное не установлено настоящим федеральным законом.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п.4. Государственная итоговая аттестация по образовательным программам основного общего образования проводится в форме основного государственного экзамена (ОГЭ).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Итоговая аттестация – первая серьёзная проверка освоения основной образовательной программы основного общего образования. Обучающийся должен проверить себя на предмет подготовленности к экзамену, готовиться к экзаменам с использованием  различных форм: самостоятельно, с учителем, с использованием компьютера и других.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Основной государственный экзамен (ОГЭ) - форма оценки качества знаний как государственного механизма контроля качества образования. Основным инструментом ОГЭ является комплект контрольно-измерительных материалов (</w:t>
      </w:r>
      <w:proofErr w:type="spellStart"/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КИМов</w:t>
      </w:r>
      <w:proofErr w:type="spellEnd"/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) по каждому предмету.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08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Предлагаемая программа направлена на обеспечение  эффективной  подготовки </w:t>
      </w:r>
      <w:proofErr w:type="gramStart"/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обучающихся</w:t>
      </w:r>
      <w:proofErr w:type="gramEnd"/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9 класса к выпускным экзаменам в форме ОГЭ.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Ан</w:t>
      </w:r>
      <w:r w:rsidR="00DC3B3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ализ результатов сдачи ОГЭ 2017</w:t>
      </w:r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года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A46C99" w:rsidRPr="00A46C99" w:rsidRDefault="00DC3B39" w:rsidP="00A46C99">
      <w:pPr>
        <w:shd w:val="clear" w:color="auto" w:fill="FFFFFF"/>
        <w:spacing w:after="0" w:line="240" w:lineRule="auto"/>
        <w:ind w:firstLine="72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В 2017 – 2018</w:t>
      </w:r>
      <w:r w:rsidR="00A46C99" w:rsidRPr="00A46C9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учебном году в ОГЭ принимали участие  </w:t>
      </w:r>
      <w:r w:rsidR="00D5526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4 выпускника(2 отличника ,2-хорошиста) </w:t>
      </w:r>
      <w:r w:rsidR="00A46C99" w:rsidRPr="00A46C9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МКОУ «</w:t>
      </w:r>
      <w:r w:rsidR="00A46C9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У</w:t>
      </w:r>
      <w:r w:rsidR="00A46C99" w:rsidRPr="00A46C9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ООШ»</w:t>
      </w:r>
      <w:proofErr w:type="gramStart"/>
      <w:r w:rsidR="00A46C99" w:rsidRPr="00A46C9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</w:t>
      </w:r>
      <w:r w:rsidR="00A46C9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.</w:t>
      </w:r>
      <w:proofErr w:type="gramEnd"/>
    </w:p>
    <w:p w:rsidR="00A46C99" w:rsidRPr="00A46C99" w:rsidRDefault="00A46C99" w:rsidP="00A46C99">
      <w:pPr>
        <w:shd w:val="clear" w:color="auto" w:fill="FFFFFF"/>
        <w:spacing w:after="0" w:line="240" w:lineRule="auto"/>
        <w:ind w:firstLine="72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 </w:t>
      </w:r>
    </w:p>
    <w:p w:rsidR="00A46C99" w:rsidRPr="00A46C99" w:rsidRDefault="00A46C99" w:rsidP="00D5526E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Анализ итогов пробных и основного ОГЭ по математике, показывает, что особое затруднение</w:t>
      </w:r>
      <w:r w:rsidR="00D5526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 </w:t>
      </w: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 xml:space="preserve"> </w:t>
      </w:r>
      <w:r w:rsidR="00D5526E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задания</w:t>
      </w:r>
      <w:r w:rsidR="00D5526E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</w:t>
      </w: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 xml:space="preserve">у учащихся </w:t>
      </w:r>
      <w:r w:rsidR="00D5526E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не </w:t>
      </w: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вызвали </w:t>
      </w:r>
    </w:p>
    <w:p w:rsidR="00A46C99" w:rsidRPr="00A46C99" w:rsidRDefault="00A46C99" w:rsidP="0012413D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При 100% успеваемости качес</w:t>
      </w:r>
      <w:r w:rsidR="00431C3E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 xml:space="preserve">тво знаний </w:t>
      </w:r>
      <w:r w:rsidR="00DC3B3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100%</w:t>
      </w: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Анализ итогов пробных и основного ОГЭ по русскому языку, показывает, что обучающиеся довольно неплохо справились с ним.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08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 xml:space="preserve">При 100% успеваемости качество знаний– </w:t>
      </w:r>
      <w:r w:rsidR="00DC3B3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75%</w:t>
      </w:r>
    </w:p>
    <w:p w:rsidR="00D5526E" w:rsidRPr="00DC3B39" w:rsidRDefault="00D5526E" w:rsidP="00D5526E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Также  нужно отметить</w:t>
      </w:r>
      <w:proofErr w:type="gramStart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.</w:t>
      </w:r>
      <w:proofErr w:type="gramEnd"/>
      <w:r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что ОГЭ по обществознанию и по биологии сдали очень хорошо ,при 100% успеваемости качество знаний---100%.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 </w:t>
      </w:r>
    </w:p>
    <w:p w:rsidR="00A46C99" w:rsidRPr="0012413D" w:rsidRDefault="00A46C99" w:rsidP="00A46C99">
      <w:pPr>
        <w:shd w:val="clear" w:color="auto" w:fill="FFFFFF"/>
        <w:spacing w:after="0" w:line="240" w:lineRule="auto"/>
        <w:ind w:firstLine="567"/>
        <w:rPr>
          <w:rFonts w:ascii="Tahoma" w:eastAsia="Times New Roman" w:hAnsi="Tahoma" w:cs="Tahoma"/>
          <w:color w:val="000000"/>
          <w:sz w:val="24"/>
          <w:szCs w:val="24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 xml:space="preserve">Делая общий вывод следует отметить что ГИА </w:t>
      </w:r>
      <w:r w:rsidR="0012413D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 xml:space="preserve"> в 2017-2018 году сдали лучше чем в предыдущие годы.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В 201</w:t>
      </w:r>
      <w:r w:rsidR="00DC3B3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</w:t>
      </w: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-201</w:t>
      </w:r>
      <w:r w:rsidR="00DC3B3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9</w:t>
      </w: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 учебном году следует: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left="135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Symbol" w:eastAsia="Times New Roman" w:hAnsi="Symbol" w:cs="Tahoma"/>
          <w:color w:val="000000"/>
          <w:sz w:val="24"/>
          <w:szCs w:val="24"/>
          <w:lang w:val="x-none" w:eastAsia="ru-RU"/>
        </w:rPr>
        <w:lastRenderedPageBreak/>
        <w:t>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обратить особое внимание на систему подготовки обучающихся по русскому языку и математике и экзаменам сдающимся по желанию обучающихся.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left="135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Symbol" w:eastAsia="Times New Roman" w:hAnsi="Symbol" w:cs="Tahoma"/>
          <w:color w:val="000000"/>
          <w:sz w:val="24"/>
          <w:szCs w:val="24"/>
          <w:lang w:val="x-none" w:eastAsia="ru-RU"/>
        </w:rPr>
        <w:t>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учителям-предметникам проанализировать итоги экзаменов 201</w:t>
      </w:r>
      <w:r w:rsidR="00DC3B3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7</w:t>
      </w: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-201</w:t>
      </w:r>
      <w:r w:rsidR="00DC3B39">
        <w:rPr>
          <w:rFonts w:ascii="Tahoma" w:eastAsia="Times New Roman" w:hAnsi="Tahoma" w:cs="Tahoma"/>
          <w:color w:val="000000"/>
          <w:sz w:val="24"/>
          <w:szCs w:val="24"/>
          <w:lang w:eastAsia="ru-RU"/>
        </w:rPr>
        <w:t>8</w:t>
      </w: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 учебного года по своим предметам и особое внимание при организации повторения обратить на темы, по которым в результате проведения пробного ОГЭ в условиях обучающие показали  слабые знания.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left="1350" w:hanging="360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Symbol" w:eastAsia="Times New Roman" w:hAnsi="Symbol" w:cs="Tahoma"/>
          <w:color w:val="000000"/>
          <w:sz w:val="24"/>
          <w:szCs w:val="24"/>
          <w:lang w:val="x-none" w:eastAsia="ru-RU"/>
        </w:rPr>
        <w:t>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Symbol" w:eastAsia="Times New Roman" w:hAnsi="Symbol" w:cs="Tahoma"/>
          <w:color w:val="000000"/>
          <w:sz w:val="14"/>
          <w:szCs w:val="14"/>
          <w:lang w:val="x-none" w:eastAsia="ru-RU"/>
        </w:rPr>
        <w:t></w:t>
      </w:r>
      <w:r w:rsidRPr="00A46C99">
        <w:rPr>
          <w:rFonts w:ascii="Tahoma" w:eastAsia="Times New Roman" w:hAnsi="Tahoma" w:cs="Tahoma"/>
          <w:color w:val="000000"/>
          <w:sz w:val="24"/>
          <w:szCs w:val="24"/>
          <w:lang w:val="x-none" w:eastAsia="ru-RU"/>
        </w:rPr>
        <w:t>спланировать систему мониторинга и контроля знаний у наиболее слабых учеников.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firstLine="709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Для повышения результативности итоговой аттестации в форме ОГЭ в школе намечены следующие цели и задачи.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      Цель</w:t>
      </w:r>
      <w:r w:rsidRPr="00A46C99">
        <w:rPr>
          <w:rFonts w:ascii="Tahoma" w:eastAsia="Times New Roman" w:hAnsi="Tahoma" w:cs="Tahoma"/>
          <w:b/>
          <w:bCs/>
          <w:i/>
          <w:iCs/>
          <w:sz w:val="28"/>
          <w:szCs w:val="28"/>
          <w:lang w:eastAsia="ru-RU"/>
        </w:rPr>
        <w:t>:</w:t>
      </w:r>
      <w:r w:rsidRPr="00A46C99">
        <w:rPr>
          <w:rFonts w:ascii="Tahoma" w:eastAsia="Times New Roman" w:hAnsi="Tahoma" w:cs="Tahoma"/>
          <w:sz w:val="28"/>
          <w:szCs w:val="28"/>
          <w:lang w:eastAsia="ru-RU"/>
        </w:rPr>
        <w:t>       </w:t>
      </w:r>
      <w:r w:rsidRPr="00A46C99">
        <w:rPr>
          <w:rFonts w:ascii="Tahoma" w:eastAsia="Times New Roman" w:hAnsi="Tahoma" w:cs="Tahoma"/>
          <w:sz w:val="18"/>
          <w:szCs w:val="18"/>
          <w:lang w:eastAsia="ru-RU"/>
        </w:rPr>
        <w:t>Повышение уровня и качества знаний выпускников школы.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sz w:val="28"/>
          <w:szCs w:val="28"/>
          <w:lang w:eastAsia="ru-RU"/>
        </w:rPr>
        <w:t>       Задачи</w:t>
      </w:r>
      <w:r w:rsidRPr="00A46C99">
        <w:rPr>
          <w:rFonts w:ascii="Tahoma" w:eastAsia="Times New Roman" w:hAnsi="Tahoma" w:cs="Tahoma"/>
          <w:b/>
          <w:bCs/>
          <w:i/>
          <w:iCs/>
          <w:sz w:val="28"/>
          <w:szCs w:val="28"/>
          <w:lang w:eastAsia="ru-RU"/>
        </w:rPr>
        <w:t>:   </w:t>
      </w:r>
      <w:r w:rsidRPr="00A46C99">
        <w:rPr>
          <w:rFonts w:ascii="Tahoma" w:eastAsia="Times New Roman" w:hAnsi="Tahoma" w:cs="Tahoma"/>
          <w:sz w:val="18"/>
          <w:szCs w:val="18"/>
          <w:lang w:eastAsia="ru-RU"/>
        </w:rPr>
        <w:t>1</w:t>
      </w:r>
      <w:r w:rsidRPr="00A46C99">
        <w:rPr>
          <w:rFonts w:ascii="Tahoma" w:eastAsia="Times New Roman" w:hAnsi="Tahoma" w:cs="Tahoma"/>
          <w:b/>
          <w:bCs/>
          <w:i/>
          <w:iCs/>
          <w:sz w:val="18"/>
          <w:szCs w:val="18"/>
          <w:lang w:eastAsia="ru-RU"/>
        </w:rPr>
        <w:t>.</w:t>
      </w: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Максимально использовать материально-технических условия для удовлетворения потребностей учащихся  в образовательной подготовке и получении знаний.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 2</w:t>
      </w:r>
      <w:r w:rsidRPr="00A46C9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.</w:t>
      </w: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Систематизировать работу над творческим развитием личности, обеспечивающего возможность выбора учащимися учебного плана с учетом рынка труда, социально-экономических особенностей региона</w:t>
      </w:r>
      <w:proofErr w:type="gramStart"/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,</w:t>
      </w:r>
      <w:proofErr w:type="gramEnd"/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 выбора выпускниками будущей профессии;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 xml:space="preserve">                            3.Модулировать учебно-воспитательный  процесс как систему помогающую саморазвитию, самоопределению личности </w:t>
      </w:r>
      <w:proofErr w:type="gramStart"/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обучающихся</w:t>
      </w:r>
      <w:proofErr w:type="gramEnd"/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.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  4</w:t>
      </w:r>
      <w:r w:rsidRPr="00A46C9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.</w:t>
      </w: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Способствовать</w:t>
      </w:r>
      <w:r w:rsidRPr="00A46C9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 </w:t>
      </w: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повышение уровня знаний выпускников школы, за счет приобретения учащимися навыков исследовательской работы и формирования стойкой мотивации к обучению.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                          5.Формировать у выпускников устойчивую психологическую мотивацию  к успешной сдаче ОГЭ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left="720" w:hanging="36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bookmarkStart w:id="1" w:name="Организационно-методическая_работа___"/>
      <w:r w:rsidRPr="00A46C99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1.</w:t>
      </w:r>
      <w:r w:rsidRPr="00A46C99">
        <w:rPr>
          <w:rFonts w:ascii="Tahoma" w:eastAsia="Times New Roman" w:hAnsi="Tahoma" w:cs="Tahoma"/>
          <w:color w:val="FF0000"/>
          <w:sz w:val="14"/>
          <w:szCs w:val="14"/>
          <w:lang w:eastAsia="ru-RU"/>
        </w:rPr>
        <w:t>     </w:t>
      </w:r>
      <w:r w:rsidRPr="00A46C99">
        <w:rPr>
          <w:rFonts w:ascii="Tahoma" w:eastAsia="Times New Roman" w:hAnsi="Tahoma" w:cs="Tahoma"/>
          <w:b/>
          <w:bCs/>
          <w:color w:val="FF0000"/>
          <w:sz w:val="28"/>
          <w:szCs w:val="28"/>
          <w:lang w:eastAsia="ru-RU"/>
        </w:rPr>
        <w:t>Организационно-методическая </w:t>
      </w:r>
      <w:bookmarkEnd w:id="1"/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деятельность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                  Ответственный -   заместитель  директора по УВР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</w:p>
    <w:tbl>
      <w:tblPr>
        <w:tblW w:w="996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3"/>
        <w:gridCol w:w="8815"/>
      </w:tblGrid>
      <w:tr w:rsidR="00A46C99" w:rsidRPr="00A46C99" w:rsidTr="00A46C99">
        <w:trPr>
          <w:jc w:val="center"/>
        </w:trPr>
        <w:tc>
          <w:tcPr>
            <w:tcW w:w="115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Сроки</w:t>
            </w:r>
          </w:p>
        </w:tc>
        <w:tc>
          <w:tcPr>
            <w:tcW w:w="881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Содержание работы</w:t>
            </w:r>
          </w:p>
        </w:tc>
      </w:tr>
      <w:tr w:rsidR="00A46C99" w:rsidRPr="00A46C99" w:rsidTr="00A46C99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1. Обеспечение участников ОГЭ учебно-тренировочными материалами, обучающими программами, методическими пособиями, информационными и рекламными материалами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2. Использование 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Интернет-технологий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и предоставление возможности выпускникам и учителям  работать с образовательными сайтами: 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ege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edu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ru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, 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ed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gov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val="en-US" w:eastAsia="ru-RU"/>
              </w:rPr>
              <w:t>ru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и другими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 Оформление страницы общешкольного сайта «Государственная (итоговая) аттестация».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4. Проведение обучающих семинаров, совещаний, 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родительский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собраний по подготовке к ОГЭ учащихся 9-го класса</w:t>
            </w:r>
          </w:p>
        </w:tc>
      </w:tr>
      <w:tr w:rsidR="00A46C99" w:rsidRPr="00A46C99" w:rsidTr="00A46C99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1. Методический совет учреждения (или иная форма) «Материально-техническая база организации и  проведения ОГЭ » (тестовые материалы для 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пробных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внутришкольных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ОГЭ по обязательным предметам).</w:t>
            </w:r>
          </w:p>
        </w:tc>
      </w:tr>
      <w:tr w:rsidR="00A46C99" w:rsidRPr="00A46C99" w:rsidTr="00A46C99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Административное совещание «Организация работы по подготовке учащихся к итоговой аттестации».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 Подготовка материалов и проведение пробного экзамена по математике (бланки, темы, процедура).</w:t>
            </w:r>
          </w:p>
        </w:tc>
      </w:tr>
      <w:tr w:rsidR="00A46C99" w:rsidRPr="00A46C99" w:rsidTr="00A46C99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  Оформление общешкольного стенда «Готовимся к экзаменам».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Оформление в кабинетах информационных стендов по подготовке к ОГЭ по предмету.</w:t>
            </w:r>
          </w:p>
        </w:tc>
      </w:tr>
      <w:tr w:rsidR="00A46C99" w:rsidRPr="00A46C99" w:rsidTr="00A46C99">
        <w:trPr>
          <w:trHeight w:val="665"/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декабрь-</w:t>
            </w:r>
          </w:p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ind w:left="307" w:hanging="283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Инструктивно-методическая работа с классными руководителями, учителями, учащимися, родителями о целях и технологии проведения ОГЭ. </w:t>
            </w:r>
          </w:p>
          <w:p w:rsidR="00A46C99" w:rsidRPr="00A46C99" w:rsidRDefault="00A46C99" w:rsidP="00A46C99">
            <w:pPr>
              <w:spacing w:after="0" w:line="240" w:lineRule="auto"/>
              <w:ind w:left="307" w:hanging="283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Подготовка материалов и проведение 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пробного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внутришкольного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ОГЭ (бланки, тесты) по русскому языку.</w:t>
            </w:r>
          </w:p>
        </w:tc>
      </w:tr>
      <w:tr w:rsidR="00A46C99" w:rsidRPr="00A46C99" w:rsidTr="00A46C99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 январь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numPr>
                <w:ilvl w:val="0"/>
                <w:numId w:val="1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Анализ </w:t>
            </w:r>
            <w:proofErr w:type="spell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внутришкольного</w:t>
            </w:r>
            <w:proofErr w:type="spell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ОГЭ по русскому языку, обсуждение результатов на МО.</w:t>
            </w:r>
          </w:p>
          <w:p w:rsidR="00A46C99" w:rsidRPr="00A46C99" w:rsidRDefault="00A46C99" w:rsidP="00A46C99">
            <w:pPr>
              <w:numPr>
                <w:ilvl w:val="0"/>
                <w:numId w:val="1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 Подготовка материалов и проведение </w:t>
            </w:r>
            <w:proofErr w:type="gram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пробного</w:t>
            </w:r>
            <w:proofErr w:type="gram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внутришкольного</w:t>
            </w:r>
            <w:proofErr w:type="spell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ОГЭ (бланки, тесты) по математике.</w:t>
            </w:r>
          </w:p>
        </w:tc>
      </w:tr>
      <w:tr w:rsidR="00A46C99" w:rsidRPr="00A46C99" w:rsidTr="00A46C99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ind w:left="72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Подготовка 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КИМов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для проведения и проведение пробных экзаменов по выбору выпускников.</w:t>
            </w:r>
          </w:p>
        </w:tc>
      </w:tr>
      <w:tr w:rsidR="00A46C99" w:rsidRPr="00A46C99" w:rsidTr="00A46C99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1.Административное совещание «Состояние работы по подготовке учащихся к итоговой аттестации» Размещение протоколов совещания на сайте учреждения.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2. Подготовка материалов и проведение повторного пробного 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внутришкольного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ОГЭ (бланки, тесты) по русскому языку и математике.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 </w:t>
            </w:r>
          </w:p>
        </w:tc>
      </w:tr>
      <w:tr w:rsidR="00A46C99" w:rsidRPr="00A46C99" w:rsidTr="00A46C99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апрель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ind w:left="735" w:hanging="37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    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Индивидуальные консультации для педагогов, учащихся и их родителей по вопросам подготовки и проведения ОГЭ.</w:t>
            </w:r>
          </w:p>
        </w:tc>
      </w:tr>
      <w:tr w:rsidR="00A46C99" w:rsidRPr="00A46C99" w:rsidTr="00A46C99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Подготовка графика проведения консультаций для учащихся 9 класса.</w:t>
            </w:r>
          </w:p>
        </w:tc>
      </w:tr>
      <w:tr w:rsidR="00A46C99" w:rsidRPr="00A46C99" w:rsidTr="00A46C99">
        <w:trPr>
          <w:jc w:val="center"/>
        </w:trPr>
        <w:tc>
          <w:tcPr>
            <w:tcW w:w="1153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881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Административное совещание «Анализ результатов ОГЭ 2016» (качество образовательной подготовки выпускников, уровень профессиональной компетентности педагогов)</w:t>
            </w:r>
          </w:p>
        </w:tc>
      </w:tr>
    </w:tbl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32"/>
          <w:szCs w:val="32"/>
          <w:lang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2.</w:t>
      </w:r>
      <w:bookmarkStart w:id="2" w:name="Нормативные_документы__"/>
      <w:r w:rsidRPr="00A46C99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Изучение и принятие нормативных</w:t>
      </w:r>
      <w:bookmarkEnd w:id="2"/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документов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i/>
          <w:iCs/>
          <w:color w:val="000000"/>
          <w:sz w:val="28"/>
          <w:szCs w:val="28"/>
          <w:lang w:eastAsia="ru-RU"/>
        </w:rPr>
        <w:t> Ответственный  заместитель  директора по УВР</w:t>
      </w:r>
    </w:p>
    <w:tbl>
      <w:tblPr>
        <w:tblW w:w="10112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86"/>
        <w:gridCol w:w="8926"/>
      </w:tblGrid>
      <w:tr w:rsidR="00A46C99" w:rsidRPr="00A46C99" w:rsidTr="00A46C99">
        <w:trPr>
          <w:jc w:val="center"/>
        </w:trPr>
        <w:tc>
          <w:tcPr>
            <w:tcW w:w="118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89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Содержание работы</w:t>
            </w:r>
          </w:p>
        </w:tc>
      </w:tr>
      <w:tr w:rsidR="00A46C99" w:rsidRPr="00A46C99" w:rsidTr="00A46C99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numPr>
                <w:ilvl w:val="0"/>
                <w:numId w:val="2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Утверждение программы по подготовке учащихся к ОГЭ</w:t>
            </w:r>
          </w:p>
          <w:p w:rsidR="00A46C99" w:rsidRPr="00A46C99" w:rsidRDefault="00A46C99" w:rsidP="00A46C99">
            <w:pPr>
              <w:numPr>
                <w:ilvl w:val="0"/>
                <w:numId w:val="2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Приказ о проведении пробного репетиционного экзамена по математике (по решению школы)</w:t>
            </w:r>
          </w:p>
        </w:tc>
      </w:tr>
      <w:tr w:rsidR="00A46C99" w:rsidRPr="00A46C99" w:rsidTr="00A46C99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Подготовка базы данных по ОУ для проведения ОГЭ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Сбор копий паспортов учащихся  9 класса.</w:t>
            </w:r>
          </w:p>
        </w:tc>
      </w:tr>
      <w:tr w:rsidR="00A46C99" w:rsidRPr="00A46C99" w:rsidTr="00A46C99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Оформление протоколов родительских собраний по ознакомлению с информацией о проведении ОГЭ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Первичное анкетирование  выпускников о выборе экзаменов в форме ОГЭ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3. Приказ о проведении пробного 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внутришкольного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ЕГЭ по русскому языку (по решению школы)</w:t>
            </w:r>
          </w:p>
        </w:tc>
      </w:tr>
      <w:tr w:rsidR="00A46C99" w:rsidRPr="00A46C99" w:rsidTr="00A46C99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Приказ о проведении </w:t>
            </w:r>
            <w:proofErr w:type="gram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пробного</w:t>
            </w:r>
            <w:proofErr w:type="gram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внутришкольного</w:t>
            </w:r>
            <w:proofErr w:type="spell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ОГЭ по математике (по решению школы)</w:t>
            </w:r>
          </w:p>
          <w:p w:rsidR="00A46C99" w:rsidRPr="00A46C99" w:rsidRDefault="00A46C99" w:rsidP="00A46C99">
            <w:pPr>
              <w:numPr>
                <w:ilvl w:val="0"/>
                <w:numId w:val="3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Анализ проведения </w:t>
            </w:r>
            <w:proofErr w:type="gram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пробных</w:t>
            </w:r>
            <w:proofErr w:type="gram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внутришкольных</w:t>
            </w:r>
            <w:proofErr w:type="spell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ОГЭ по математике, подготовка справки.</w:t>
            </w:r>
          </w:p>
        </w:tc>
      </w:tr>
      <w:tr w:rsidR="00A46C99" w:rsidRPr="00A46C99" w:rsidTr="00A46C99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Определение участников ОГЭ по предметам по выбору (до 1 марта).</w:t>
            </w:r>
          </w:p>
          <w:p w:rsidR="00A46C99" w:rsidRPr="00A46C99" w:rsidRDefault="00A46C99" w:rsidP="00A46C99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Приказ о проведении </w:t>
            </w:r>
            <w:proofErr w:type="gram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пробного</w:t>
            </w:r>
            <w:proofErr w:type="gram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</w:t>
            </w:r>
            <w:proofErr w:type="spell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внутришкольного</w:t>
            </w:r>
            <w:proofErr w:type="spell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ОГЭ по предметам по выбору (по решению школы).</w:t>
            </w:r>
          </w:p>
          <w:p w:rsidR="00A46C99" w:rsidRPr="00A46C99" w:rsidRDefault="00A46C99" w:rsidP="00A46C99">
            <w:pPr>
              <w:numPr>
                <w:ilvl w:val="0"/>
                <w:numId w:val="4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Приказы о назначении </w:t>
            </w:r>
            <w:proofErr w:type="gram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ответственных</w:t>
            </w:r>
            <w:proofErr w:type="gram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: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       - за создание базы данных на выпускников,</w:t>
            </w:r>
          </w:p>
          <w:p w:rsidR="00A46C99" w:rsidRPr="00A46C99" w:rsidRDefault="00A46C99" w:rsidP="00A46C99">
            <w:pPr>
              <w:spacing w:after="0" w:line="240" w:lineRule="auto"/>
              <w:ind w:firstLine="6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за учёт подачи заявлений выпускников, выдачи пропусков,</w:t>
            </w:r>
          </w:p>
          <w:p w:rsidR="00A46C99" w:rsidRPr="00A46C99" w:rsidRDefault="00A46C99" w:rsidP="00A46C99">
            <w:pPr>
              <w:spacing w:after="0" w:line="240" w:lineRule="auto"/>
              <w:ind w:firstLine="6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за учёт ознакомления выпускников с результатами ОГЭ,</w:t>
            </w:r>
          </w:p>
          <w:p w:rsidR="00A46C99" w:rsidRPr="00A46C99" w:rsidRDefault="00A46C99" w:rsidP="00A46C99">
            <w:pPr>
              <w:spacing w:after="0" w:line="240" w:lineRule="auto"/>
              <w:ind w:firstLine="6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за учёт выдачи свидетельств результатов ОГЭ,</w:t>
            </w:r>
          </w:p>
          <w:p w:rsidR="00A46C99" w:rsidRPr="00A46C99" w:rsidRDefault="00A46C99" w:rsidP="00A46C99">
            <w:pPr>
              <w:spacing w:after="0" w:line="240" w:lineRule="auto"/>
              <w:ind w:firstLine="617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- за ведение необходимой документации.</w:t>
            </w:r>
          </w:p>
        </w:tc>
      </w:tr>
      <w:tr w:rsidR="00A46C99" w:rsidRPr="00A46C99" w:rsidTr="00A46C99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1. Оформление журнала регистрации ознакомления учащихся с инструкциями по проведению ОГЭ.</w:t>
            </w:r>
          </w:p>
        </w:tc>
      </w:tr>
      <w:tr w:rsidR="00A46C99" w:rsidRPr="00A46C99" w:rsidTr="00A46C99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Приказ о допуске учащихся  9 класса к сдаче ОГЭ.</w:t>
            </w:r>
          </w:p>
        </w:tc>
      </w:tr>
      <w:tr w:rsidR="00A46C99" w:rsidRPr="00A46C99" w:rsidTr="00A46C99">
        <w:trPr>
          <w:jc w:val="center"/>
        </w:trPr>
        <w:tc>
          <w:tcPr>
            <w:tcW w:w="118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июнь</w:t>
            </w:r>
          </w:p>
        </w:tc>
        <w:tc>
          <w:tcPr>
            <w:tcW w:w="89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Подготовка справки о качестве проведения и результатах ОГЭ 2017 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Формирование отчётов по результатам ОГЭ.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 Планирование работы на следующий год.</w:t>
            </w:r>
          </w:p>
        </w:tc>
      </w:tr>
    </w:tbl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i/>
          <w:iCs/>
          <w:color w:val="000000"/>
          <w:sz w:val="32"/>
          <w:szCs w:val="32"/>
          <w:lang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3. </w:t>
      </w:r>
      <w:bookmarkStart w:id="3" w:name="Работа_с_педагогами__"/>
      <w:r w:rsidRPr="00A46C99">
        <w:rPr>
          <w:rFonts w:ascii="Tahoma" w:eastAsia="Times New Roman" w:hAnsi="Tahoma" w:cs="Tahoma"/>
          <w:color w:val="FF0000"/>
          <w:sz w:val="18"/>
          <w:szCs w:val="18"/>
          <w:lang w:eastAsia="ru-RU"/>
        </w:rPr>
        <w:t>Работа с педагогами</w:t>
      </w:r>
      <w:bookmarkEnd w:id="3"/>
    </w:p>
    <w:tbl>
      <w:tblPr>
        <w:tblW w:w="1006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6235"/>
        <w:gridCol w:w="2236"/>
      </w:tblGrid>
      <w:tr w:rsidR="00A46C99" w:rsidRPr="00A46C99" w:rsidTr="00A46C99"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         </w:t>
            </w:r>
          </w:p>
        </w:tc>
        <w:tc>
          <w:tcPr>
            <w:tcW w:w="623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Содержание работы</w:t>
            </w:r>
          </w:p>
        </w:tc>
        <w:tc>
          <w:tcPr>
            <w:tcW w:w="22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август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Изучение структуры 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КИМов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ОГЭ по предмету.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Анализ типичных ошиб</w:t>
            </w:r>
            <w:r w:rsidR="00AB29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 учащихся при сдаче ОГЭ в 2017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г.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Планирование работы по подготовке учащихся к ОГЭ на уроках.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 Работа с классными руководителями: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контроль успеваемости и посещаемости учащихся,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- рекомендации по психологическим особенностям учащихся 9 класса.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Руководители МО.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numPr>
                <w:ilvl w:val="0"/>
                <w:numId w:val="5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Работа  классных руководителей и педагога психолога по изучению индивидуальных особенностей учащихся с целью выработки оптимальной стратегии подготовки к экзаменам в форме ОГЭ. </w:t>
            </w:r>
          </w:p>
          <w:p w:rsidR="00A46C99" w:rsidRPr="00A46C99" w:rsidRDefault="00A46C99" w:rsidP="00A46C99">
            <w:pPr>
              <w:numPr>
                <w:ilvl w:val="0"/>
                <w:numId w:val="5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Подготовка материалов и проведение пробного экзамена по математике (бланки, темы, процедура).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Зам. директора по УВР.</w:t>
            </w:r>
          </w:p>
          <w:p w:rsidR="00431C3E" w:rsidRDefault="00431C3E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ук.</w:t>
            </w:r>
            <w:r w:rsidR="00A46C99"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Default="00A46C99" w:rsidP="00431C3E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</w:p>
          <w:p w:rsidR="00431C3E" w:rsidRPr="00431C3E" w:rsidRDefault="00431C3E" w:rsidP="00431C3E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Учитель математики</w:t>
            </w: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Работа с образцами бланков по ОГЭ</w:t>
            </w:r>
          </w:p>
          <w:p w:rsidR="00A46C99" w:rsidRPr="00A46C99" w:rsidRDefault="00A46C99" w:rsidP="00A46C99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Организация и технология проведения ОГЭ</w:t>
            </w:r>
          </w:p>
          <w:p w:rsidR="00A46C99" w:rsidRPr="00A46C99" w:rsidRDefault="00A46C99" w:rsidP="00A46C99">
            <w:pPr>
              <w:numPr>
                <w:ilvl w:val="0"/>
                <w:numId w:val="6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 Мониторинг текущей информации по ОГЭ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Зам. директора по УВР.</w:t>
            </w: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Контроль подготовки к ОГЭ.</w:t>
            </w:r>
          </w:p>
          <w:p w:rsidR="00A46C99" w:rsidRPr="00A46C99" w:rsidRDefault="00A46C99" w:rsidP="00A46C99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Организация подготовительной работы проведению </w:t>
            </w:r>
            <w:proofErr w:type="gram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пробного</w:t>
            </w:r>
            <w:proofErr w:type="gram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ОГЭ.</w:t>
            </w:r>
          </w:p>
          <w:p w:rsidR="00A46C99" w:rsidRPr="00A46C99" w:rsidRDefault="00A46C99" w:rsidP="00A46C99">
            <w:pPr>
              <w:numPr>
                <w:ilvl w:val="0"/>
                <w:numId w:val="7"/>
              </w:numPr>
              <w:spacing w:after="0" w:line="240" w:lineRule="auto"/>
              <w:ind w:left="465" w:right="195"/>
              <w:jc w:val="both"/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Подготовка материалов и проведение пробного ЕГЭ  по русскому языку с учащимися  9 класса в рамках образовательного учреждения.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31C3E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br/>
            </w:r>
          </w:p>
          <w:p w:rsidR="00A46C99" w:rsidRPr="00431C3E" w:rsidRDefault="00431C3E" w:rsidP="00431C3E">
            <w:pP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Учитель русс</w:t>
            </w:r>
            <w:proofErr w:type="gramStart"/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 xml:space="preserve"> .</w:t>
            </w:r>
            <w:proofErr w:type="gramEnd"/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яз.</w:t>
            </w: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1.Информация об организации работы  по определению  учащимися  9 класса предметов  для сдачи ОГЭ по выбору и мероприятиях  по подготовке учащихся к ОГЭ.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2. Подготовка материалов и проведение пробного экзамена по математике (бланки, темы, процедура).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 Анализ проведения и  результатов репетиционного экзамена по математике.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Зам. директора по УВР.</w:t>
            </w:r>
          </w:p>
        </w:tc>
      </w:tr>
      <w:tr w:rsidR="00A46C99" w:rsidRPr="00A46C99" w:rsidTr="00A46C99">
        <w:trPr>
          <w:trHeight w:val="689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февраль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Изучение нормативных доку</w:t>
            </w:r>
            <w:r w:rsidR="00AB29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ментов по организации ОГЭ в 2018-2019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учебном году.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2. Планирование дополнительных корректирующих мероприятий по улучшению качества подготовки обучающихся к итоговой аттестации.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3.Организация репетиционных экзаменов по выбору на уровне ОУ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Зам. директора по УВР.</w:t>
            </w:r>
          </w:p>
        </w:tc>
      </w:tr>
      <w:tr w:rsidR="00A46C99" w:rsidRPr="00A46C99" w:rsidTr="00A46C99">
        <w:trPr>
          <w:trHeight w:val="1001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ind w:left="785" w:hanging="360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   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Анализ проведения и  результатов репетиционных экзаменов в  9 классе по предметам по выбору.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ind w:left="284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1.Организация участия выпускников 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репетиционном ОГЭ по математике на муниципальном уровне.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март-май</w:t>
            </w:r>
          </w:p>
        </w:tc>
        <w:tc>
          <w:tcPr>
            <w:tcW w:w="62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1.Контроль подготовки к ОГЭ.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Информационная работа с учителями-предметниками и классными руководителями.</w:t>
            </w:r>
          </w:p>
        </w:tc>
        <w:tc>
          <w:tcPr>
            <w:tcW w:w="22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</w:tc>
      </w:tr>
    </w:tbl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i/>
          <w:iCs/>
          <w:color w:val="000000"/>
          <w:sz w:val="32"/>
          <w:szCs w:val="32"/>
          <w:lang w:eastAsia="ru-RU"/>
        </w:rPr>
        <w:t> </w:t>
      </w:r>
    </w:p>
    <w:p w:rsidR="00A46C99" w:rsidRPr="00DD0A05" w:rsidRDefault="00A46C99" w:rsidP="00A46C99">
      <w:pPr>
        <w:shd w:val="clear" w:color="auto" w:fill="FFFFFF"/>
        <w:spacing w:after="0" w:line="240" w:lineRule="auto"/>
        <w:ind w:left="360" w:hanging="360"/>
        <w:jc w:val="center"/>
        <w:rPr>
          <w:rFonts w:ascii="Tahoma" w:eastAsia="Times New Roman" w:hAnsi="Tahoma" w:cs="Tahoma"/>
          <w:color w:val="FF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4.</w:t>
      </w:r>
      <w:bookmarkStart w:id="4" w:name="_Работа_с_учащимися_9-х,_11-х__классов"/>
      <w:r w:rsidRPr="00DD0A05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 xml:space="preserve">Мероприятия с </w:t>
      </w:r>
      <w:proofErr w:type="gramStart"/>
      <w:r w:rsidRPr="00DD0A05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>обучающимися</w:t>
      </w:r>
      <w:proofErr w:type="gramEnd"/>
      <w:r w:rsidRPr="00DD0A05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>  9-го  класс</w:t>
      </w:r>
      <w:bookmarkEnd w:id="4"/>
      <w:r w:rsidR="00DD0A05" w:rsidRPr="00DD0A05">
        <w:rPr>
          <w:rFonts w:ascii="Tahoma" w:eastAsia="Times New Roman" w:hAnsi="Tahoma" w:cs="Tahoma"/>
          <w:bCs/>
          <w:color w:val="FF0000"/>
          <w:sz w:val="32"/>
          <w:szCs w:val="32"/>
          <w:lang w:eastAsia="ru-RU"/>
        </w:rPr>
        <w:t>а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left="360" w:hanging="36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( организационно-методическое, информационное сопровождение)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i/>
          <w:iCs/>
          <w:color w:val="000000"/>
          <w:sz w:val="32"/>
          <w:szCs w:val="32"/>
          <w:lang w:eastAsia="ru-RU"/>
        </w:rPr>
        <w:t> </w:t>
      </w:r>
    </w:p>
    <w:tbl>
      <w:tblPr>
        <w:tblW w:w="10065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627"/>
        <w:gridCol w:w="5672"/>
        <w:gridCol w:w="2766"/>
      </w:tblGrid>
      <w:tr w:rsidR="00A46C99" w:rsidRPr="00A46C99" w:rsidTr="00A46C99">
        <w:tc>
          <w:tcPr>
            <w:tcW w:w="162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righ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67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Содержание работы</w:t>
            </w:r>
          </w:p>
        </w:tc>
        <w:tc>
          <w:tcPr>
            <w:tcW w:w="27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A46C99" w:rsidRPr="00A46C99" w:rsidTr="00A46C99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 течение учебного года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Посещение консультаций, организованных для подготовки к ОГЭ в новой форме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Участие в репетиционных экзаменах 9 класса.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3. Участие в компьютерном и дистанционном тестировании, в дистанционных курсах и олимпиадах.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</w:tc>
      </w:tr>
      <w:tr w:rsidR="00A46C99" w:rsidRPr="00A46C99" w:rsidTr="00A46C99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сентябрь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1. Ознакомление с результатами ОГЭ прошлых лет, типичными ошибками.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2. Ознакомление с основными направлениями самостоятельной работы по подготовке к ОГЭ: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 - общие стратегии подготовки;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 - планирование и деление учебного материала;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 - работа с демонстрационными версиями ОГЭ;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- официальные сайты ГИА.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</w:tc>
      </w:tr>
      <w:tr w:rsidR="00A46C99" w:rsidRPr="00A46C99" w:rsidTr="00A46C99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ind w:left="765" w:hanging="40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     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Сбор информации о предварительном выборе предметов  для прохождения ГИА.</w:t>
            </w:r>
          </w:p>
          <w:p w:rsidR="00A46C99" w:rsidRPr="00A46C99" w:rsidRDefault="00A46C99" w:rsidP="00A46C99">
            <w:pPr>
              <w:spacing w:after="0" w:line="240" w:lineRule="auto"/>
              <w:ind w:left="765" w:hanging="40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     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Знакомство с</w:t>
            </w:r>
            <w:r w:rsidR="00AB29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порядком и проведением ОГЭ-2018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  <w:p w:rsidR="00A46C99" w:rsidRPr="00A46C99" w:rsidRDefault="00A46C99" w:rsidP="00AB2907">
            <w:pPr>
              <w:spacing w:after="0" w:line="240" w:lineRule="auto"/>
              <w:ind w:left="765" w:hanging="40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     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Репетиционный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AB29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ГЭ в рамках школы.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</w:tc>
      </w:tr>
      <w:tr w:rsidR="00A46C99" w:rsidRPr="00A46C99" w:rsidTr="00A46C99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1. Работа с заданиями </w:t>
            </w:r>
            <w:proofErr w:type="spell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КИМов</w:t>
            </w:r>
            <w:proofErr w:type="spell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различной сложности.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Психолого-педагогическое сопровождение подготовки учащихся успешному прохождению итоговой аттестации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</w:tc>
      </w:tr>
      <w:tr w:rsidR="00A46C99" w:rsidRPr="00A46C99" w:rsidTr="00A46C99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Работа с образцами бланков ответов по ОГЭ.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Работа с демонстрационными версиями ОГЭ, кодификаторами и спецификацией.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3. 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Репетиционный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ОГЭ в рамках школы.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</w:tc>
      </w:tr>
      <w:tr w:rsidR="00A46C99" w:rsidRPr="00A46C99" w:rsidTr="00A46C99">
        <w:trPr>
          <w:trHeight w:val="1395"/>
        </w:trPr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ind w:left="450" w:hanging="37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    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Изучение нормативн</w:t>
            </w:r>
            <w:r w:rsidR="00AB29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ых документов по ОГЭ в 2018-2019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учебном году.</w:t>
            </w:r>
          </w:p>
          <w:p w:rsidR="00A46C99" w:rsidRPr="00A46C99" w:rsidRDefault="00A46C99" w:rsidP="00A46C99">
            <w:pPr>
              <w:spacing w:after="0" w:line="240" w:lineRule="auto"/>
              <w:ind w:left="450" w:hanging="37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    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Репетиционный ЕГЭ в рамках школы.</w:t>
            </w:r>
          </w:p>
          <w:p w:rsidR="00A46C99" w:rsidRPr="00A46C99" w:rsidRDefault="00A46C99" w:rsidP="00A46C99">
            <w:pPr>
              <w:spacing w:after="0" w:line="240" w:lineRule="auto"/>
              <w:ind w:left="450" w:hanging="375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    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Анализ  проведения репетиционного ОГЭ (выявление проблем, внесение корректив в организацию занятий по подготовке к ОГЭ.</w:t>
            </w:r>
            <w:proofErr w:type="gramEnd"/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6C99" w:rsidRPr="00A46C99" w:rsidTr="00A46C99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Работа с демонстрационными версиями ОГЭ.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2. Индивидуальные консультации учителей-предметников по подготовке к ОГЭ, 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 Проведение пробного экзамена по выбору.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 Педагог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</w:tc>
      </w:tr>
      <w:tr w:rsidR="00A46C99" w:rsidRPr="00A46C99" w:rsidTr="00A46C99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Семинар «Права и обязанности участников ОГЭ».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 3. Индивидуальные рекомендации педагогов  учащимся по 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подготовке к ОГЭ.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4. Тестовые контрольные работы по предметам.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</w:tc>
      </w:tr>
      <w:tr w:rsidR="00A46C99" w:rsidRPr="00A46C99" w:rsidTr="00A46C99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апрель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Уточнение прав и обязанностей участников ОГЭ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2. Повторное изучение Положения о проведении ОГЭ в 2017  году.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 Работа с демонстрационными версиями ОГЭ.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4.Рекомендации учителей-предметников по подготовке к ОГЭ учетом результатов пробных экзаменов.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6C99" w:rsidRPr="00A46C99" w:rsidTr="00A46C99">
        <w:tc>
          <w:tcPr>
            <w:tcW w:w="162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567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Индивидуальное консультирование учащихся.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Работа с заданиями различной сложности.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 Практические занятия  по заполнению бланков ответов.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4. Оповещение учащихся о способе их доставки к месту проведения ОГЭ</w:t>
            </w:r>
          </w:p>
        </w:tc>
        <w:tc>
          <w:tcPr>
            <w:tcW w:w="276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Default="00A46C99" w:rsidP="00DD0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Директор </w:t>
            </w:r>
          </w:p>
          <w:p w:rsidR="00A46C99" w:rsidRPr="00A46C99" w:rsidRDefault="00A46C99" w:rsidP="00DD0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</w:tc>
      </w:tr>
    </w:tbl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left="360" w:hanging="36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ind w:left="360" w:hanging="360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A46C99" w:rsidRPr="00DD0A05" w:rsidRDefault="00A46C99" w:rsidP="00A46C99">
      <w:pPr>
        <w:shd w:val="clear" w:color="auto" w:fill="FFFFFF"/>
        <w:spacing w:after="0" w:line="240" w:lineRule="auto"/>
        <w:ind w:left="360" w:hanging="360"/>
        <w:jc w:val="center"/>
        <w:rPr>
          <w:rFonts w:ascii="Tahoma" w:eastAsia="Times New Roman" w:hAnsi="Tahoma" w:cs="Tahoma"/>
          <w:color w:val="000000"/>
          <w:sz w:val="32"/>
          <w:szCs w:val="32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5.</w:t>
      </w:r>
      <w:bookmarkStart w:id="5" w:name="Работа_с_родителями_выпускников"/>
      <w:r w:rsidRPr="00DD0A05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>Работа с родителями выпускников</w:t>
      </w:r>
      <w:bookmarkEnd w:id="5"/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i/>
          <w:iCs/>
          <w:color w:val="000000"/>
          <w:sz w:val="18"/>
          <w:szCs w:val="18"/>
          <w:lang w:eastAsia="ru-RU"/>
        </w:rPr>
        <w:t> </w:t>
      </w:r>
    </w:p>
    <w:tbl>
      <w:tblPr>
        <w:tblW w:w="10089" w:type="dxa"/>
        <w:tblInd w:w="-3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94"/>
        <w:gridCol w:w="6241"/>
        <w:gridCol w:w="2254"/>
      </w:tblGrid>
      <w:tr w:rsidR="00A46C99" w:rsidRPr="00A46C99" w:rsidTr="00A46C99">
        <w:tc>
          <w:tcPr>
            <w:tcW w:w="159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62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Содержание работы</w:t>
            </w:r>
          </w:p>
        </w:tc>
        <w:tc>
          <w:tcPr>
            <w:tcW w:w="225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1.Родительское собрание для выпускников 9 класса </w:t>
            </w:r>
            <w:r w:rsidR="00AB29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«Анализ типичных ошибок ГИА 2017-2018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 Ознакомление с «Дорожной картой» п</w:t>
            </w:r>
            <w:r w:rsidR="00AB2907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одготовки выпускников к ОГЭ 2018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»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уководитель</w:t>
            </w: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Индивидуальное консультирование и информирование по вопросам ОГЭ.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Индивидуальное консультирование и информирование по вопросам ОГЭ.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ind w:left="425" w:hanging="283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1.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 </w:t>
            </w:r>
            <w:r w:rsidRPr="00A46C99">
              <w:rPr>
                <w:rFonts w:ascii="Tahoma" w:eastAsia="Times New Roman" w:hAnsi="Tahoma" w:cs="Tahoma"/>
                <w:color w:val="000000"/>
                <w:sz w:val="24"/>
                <w:szCs w:val="24"/>
                <w:lang w:eastAsia="ru-RU"/>
              </w:rPr>
              <w:t>Информирование о ходе подготовки учащихся к ОГЭ.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2. Инструкция по оказанию помощи и контролю при  подготовке детей к ОГЭ.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46C99" w:rsidRPr="00A46C99" w:rsidTr="00A46C99">
        <w:trPr>
          <w:trHeight w:val="872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1. Ознакомление с результатами пробных ОГЭ по русскому языку и математике  в рамках школы, выявление проблем.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</w:tc>
      </w:tr>
      <w:tr w:rsidR="00A46C99" w:rsidRPr="00A46C99" w:rsidTr="00A46C99">
        <w:trPr>
          <w:trHeight w:val="133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13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133" w:lineRule="atLeast"/>
              <w:ind w:left="425" w:hanging="283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</w:t>
            </w:r>
            <w:r w:rsidRPr="00A46C99">
              <w:rPr>
                <w:rFonts w:ascii="Tahoma" w:eastAsia="Times New Roman" w:hAnsi="Tahoma" w:cs="Tahoma"/>
                <w:color w:val="000000"/>
                <w:sz w:val="14"/>
                <w:szCs w:val="14"/>
                <w:lang w:eastAsia="ru-RU"/>
              </w:rPr>
              <w:t>    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Роль семьи в профессиональном самоопределении  учащихся и успешной сдаче экзаменов по выбору.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133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6C99" w:rsidRPr="00A46C99" w:rsidTr="00DD0A05">
        <w:trPr>
          <w:trHeight w:val="1348"/>
        </w:trPr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Индивидуальные и групповые консультации по оказанию помощи и контролю при подготовке к ОГЭ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Родительское собрание «Нормативные документы по ОГЭ в</w:t>
            </w:r>
            <w:r w:rsidR="00DD0A0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2018-2019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учебном  году»</w:t>
            </w:r>
          </w:p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 Обмен опытом по проблеме организации досуга детей  и их подготовки к ГИА.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уководитель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Ознакомление с результатами повторных пробных экзаменов по русскому языку и математике учащихся.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6C99" w:rsidRPr="00A46C99" w:rsidTr="00A46C99">
        <w:tc>
          <w:tcPr>
            <w:tcW w:w="159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апрел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ь-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май</w:t>
            </w:r>
          </w:p>
        </w:tc>
        <w:tc>
          <w:tcPr>
            <w:tcW w:w="62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DD0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Индивидуальное информирование и консультирование по вопросам подготовки и проведения </w:t>
            </w:r>
            <w:r w:rsidR="00DD0A05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ГЭ.</w:t>
            </w:r>
          </w:p>
        </w:tc>
        <w:tc>
          <w:tcPr>
            <w:tcW w:w="22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color w:val="000000"/>
          <w:sz w:val="28"/>
          <w:szCs w:val="28"/>
          <w:lang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6.</w:t>
      </w:r>
      <w:bookmarkStart w:id="6" w:name="Внутришкольный_контроль"/>
      <w:r w:rsidRPr="00DD0A05">
        <w:rPr>
          <w:rFonts w:ascii="Tahoma" w:eastAsia="Times New Roman" w:hAnsi="Tahoma" w:cs="Tahoma"/>
          <w:color w:val="FF0000"/>
          <w:sz w:val="32"/>
          <w:szCs w:val="32"/>
          <w:lang w:eastAsia="ru-RU"/>
        </w:rPr>
        <w:t>Внутришкольный контроль</w:t>
      </w:r>
      <w:bookmarkEnd w:id="6"/>
      <w:r w:rsidRPr="00A46C99">
        <w:rPr>
          <w:rFonts w:ascii="Tahoma" w:eastAsia="Times New Roman" w:hAnsi="Tahoma" w:cs="Tahoma"/>
          <w:b/>
          <w:bCs/>
          <w:color w:val="000000"/>
          <w:sz w:val="28"/>
          <w:szCs w:val="28"/>
          <w:lang w:eastAsia="ru-RU"/>
        </w:rPr>
        <w:t> (мониторинг подготовительной деятельности)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i/>
          <w:iCs/>
          <w:color w:val="000000"/>
          <w:sz w:val="32"/>
          <w:szCs w:val="32"/>
          <w:lang w:eastAsia="ru-RU"/>
        </w:rPr>
        <w:t> </w:t>
      </w:r>
    </w:p>
    <w:tbl>
      <w:tblPr>
        <w:tblW w:w="10207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18"/>
        <w:gridCol w:w="5245"/>
        <w:gridCol w:w="1417"/>
        <w:gridCol w:w="2127"/>
      </w:tblGrid>
      <w:tr w:rsidR="00A46C99" w:rsidRPr="00A46C99" w:rsidTr="00D5526E">
        <w:tc>
          <w:tcPr>
            <w:tcW w:w="141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524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jc w:val="both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Содержание работы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Вид контроля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A46C99" w:rsidRPr="00A46C99" w:rsidTr="00D5526E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октябрь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1.Организация работы по подготовке к ОГЭ в 9 классе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Организация работы с учащимися группы риска и их семьями.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педагог</w:t>
            </w:r>
            <w:r w:rsidR="0087682E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и</w:t>
            </w:r>
          </w:p>
        </w:tc>
      </w:tr>
      <w:tr w:rsidR="00A46C99" w:rsidRPr="00A46C99" w:rsidTr="00D5526E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ноябрь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1.Обеспечение необходимых условий для активного использования на уроках ИКТ.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2. Осуществление дифференцированного подхода на </w:t>
            </w: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уроках к учащимся группы учебного риска.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тематическое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6C99" w:rsidRPr="00A46C99" w:rsidTr="00D5526E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lastRenderedPageBreak/>
              <w:t>декабрь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Использование на уроках ИКТ.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Проведение итоговых  контрольных тестовых  работ.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6C99" w:rsidRPr="00A46C99" w:rsidTr="00D5526E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Работа учителей-предметников по формированию у учащихся умений и навыков работы с тестами в рамках подготовки к итоговой аттестации.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6C99" w:rsidRPr="00A46C99" w:rsidTr="0012413D">
        <w:trPr>
          <w:trHeight w:val="1455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февраль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1.Формы работы учителей-предметников по контролю качества.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Осуществление дифференцированного подхода к учащимся при организации УВП.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3. Работа классных руководителей с родителями по вопросу итоговой аттестации учащихся.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6C99" w:rsidRPr="00A46C99" w:rsidTr="00D5526E">
        <w:trPr>
          <w:trHeight w:val="802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Работа учителей по подготовке экзаменационного материала и отработку форм заданий, направленных на успешную сдачу итоговой аттестации учащимися.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6C99" w:rsidRPr="00A46C99" w:rsidTr="00D5526E">
        <w:trPr>
          <w:trHeight w:val="541"/>
        </w:trPr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1. Готовность учащихся к итоговой аттестации.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</w:tr>
      <w:tr w:rsidR="00A46C99" w:rsidRPr="00A46C99" w:rsidTr="00D5526E">
        <w:tc>
          <w:tcPr>
            <w:tcW w:w="141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май</w:t>
            </w:r>
          </w:p>
        </w:tc>
        <w:tc>
          <w:tcPr>
            <w:tcW w:w="52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1. Организация повторения 9-х 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классах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2. Состояние работы по подготовке к итоговой аттестации учащихся 9 классов.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тематический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A46C99" w:rsidRPr="00A46C99" w:rsidRDefault="00A46C99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Учител</w:t>
            </w:r>
            <w:proofErr w:type="gramStart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я-</w:t>
            </w:r>
            <w:proofErr w:type="gramEnd"/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предметники</w:t>
            </w:r>
          </w:p>
        </w:tc>
      </w:tr>
    </w:tbl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График пробных экзаменов в форме ОГЭ на базе школы</w:t>
      </w:r>
    </w:p>
    <w:tbl>
      <w:tblPr>
        <w:tblW w:w="10172" w:type="dxa"/>
        <w:tblInd w:w="-601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94"/>
        <w:gridCol w:w="2551"/>
        <w:gridCol w:w="2576"/>
        <w:gridCol w:w="2351"/>
      </w:tblGrid>
      <w:tr w:rsidR="00DD0A05" w:rsidRPr="00A46C99" w:rsidTr="00AB290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12413D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2413D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Дата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12413D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2413D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25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12413D" w:rsidRDefault="0012413D" w:rsidP="00A46C99">
            <w:pPr>
              <w:spacing w:after="0" w:line="240" w:lineRule="auto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2413D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 xml:space="preserve">Преподаватели </w:t>
            </w:r>
          </w:p>
        </w:tc>
        <w:tc>
          <w:tcPr>
            <w:tcW w:w="235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D0A05" w:rsidRPr="0012413D" w:rsidRDefault="00DD0A05" w:rsidP="00DD0A05">
            <w:pPr>
              <w:spacing w:after="0" w:line="240" w:lineRule="auto"/>
              <w:ind w:left="852"/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</w:pPr>
            <w:r w:rsidRPr="0012413D">
              <w:rPr>
                <w:rFonts w:ascii="Tahoma" w:eastAsia="Times New Roman" w:hAnsi="Tahoma" w:cs="Tahoma"/>
                <w:b/>
                <w:color w:val="000000"/>
                <w:sz w:val="18"/>
                <w:szCs w:val="18"/>
                <w:lang w:eastAsia="ru-RU"/>
              </w:rPr>
              <w:t>Ответственный</w:t>
            </w:r>
          </w:p>
        </w:tc>
      </w:tr>
      <w:tr w:rsidR="00DD0A05" w:rsidRPr="00A46C99" w:rsidTr="00AB2907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12413D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Магомедова Д.А</w:t>
            </w:r>
            <w:r w:rsidR="00DD0A05"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1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</w:tcPr>
          <w:p w:rsidR="00DD0A05" w:rsidRDefault="00DD0A05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DD0A05" w:rsidRDefault="00DD0A05">
            <w:pP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DD0A05" w:rsidRPr="00A46C99" w:rsidRDefault="00DD0A05" w:rsidP="00DD0A05">
            <w:pPr>
              <w:spacing w:after="0" w:line="240" w:lineRule="auto"/>
              <w:ind w:left="288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Зам. директора по УВР.</w:t>
            </w:r>
          </w:p>
          <w:p w:rsidR="00DD0A05" w:rsidRPr="00A46C99" w:rsidRDefault="00DD0A05" w:rsidP="00DD0A0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DD0A05" w:rsidRPr="00A46C99" w:rsidTr="00AB2907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Декабрь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05" w:rsidRPr="00A46C99" w:rsidRDefault="0012413D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Гамзатова  С.Р.</w:t>
            </w:r>
          </w:p>
        </w:tc>
        <w:tc>
          <w:tcPr>
            <w:tcW w:w="23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DD0A05" w:rsidRPr="00A46C99" w:rsidTr="00AB2907"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Январь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="001241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Магомедова Д.А</w:t>
            </w:r>
            <w:r w:rsidR="0012413D"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</w:p>
        </w:tc>
        <w:tc>
          <w:tcPr>
            <w:tcW w:w="23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DD0A05" w:rsidRPr="00A46C99" w:rsidTr="00AB2907">
        <w:trPr>
          <w:trHeight w:val="257"/>
        </w:trPr>
        <w:tc>
          <w:tcPr>
            <w:tcW w:w="2694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Февраль     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Русский  язык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05" w:rsidRDefault="00DD0A05" w:rsidP="00A46C99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 </w:t>
            </w:r>
            <w:r w:rsidR="0012413D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Гамзатова  С.Р.</w:t>
            </w:r>
          </w:p>
        </w:tc>
        <w:tc>
          <w:tcPr>
            <w:tcW w:w="23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DD0A05" w:rsidRPr="00A46C99" w:rsidTr="00AB290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Март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12413D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Биология 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D0A05" w:rsidRPr="00A46C99" w:rsidRDefault="0012413D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Гафурова Р.А.</w:t>
            </w:r>
          </w:p>
        </w:tc>
        <w:tc>
          <w:tcPr>
            <w:tcW w:w="23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  <w:tr w:rsidR="00DD0A05" w:rsidRPr="00A46C99" w:rsidTr="00AB2907">
        <w:tc>
          <w:tcPr>
            <w:tcW w:w="2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DD0A05" w:rsidRPr="00A46C99" w:rsidRDefault="00D5526E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Апрель</w:t>
            </w:r>
          </w:p>
        </w:tc>
        <w:tc>
          <w:tcPr>
            <w:tcW w:w="255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D0A05" w:rsidRPr="00A46C99" w:rsidRDefault="0012413D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Обществознание </w:t>
            </w:r>
          </w:p>
        </w:tc>
        <w:tc>
          <w:tcPr>
            <w:tcW w:w="2576" w:type="dxa"/>
            <w:tcBorders>
              <w:top w:val="single" w:sz="4" w:space="0" w:color="auto"/>
              <w:left w:val="nil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DD0A05" w:rsidRPr="00A46C99" w:rsidRDefault="0012413D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Магомедов А.Х.</w:t>
            </w:r>
          </w:p>
        </w:tc>
        <w:tc>
          <w:tcPr>
            <w:tcW w:w="2351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vAlign w:val="center"/>
          </w:tcPr>
          <w:p w:rsidR="00DD0A05" w:rsidRPr="00A46C99" w:rsidRDefault="00DD0A05" w:rsidP="00A46C99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</w:tr>
    </w:tbl>
    <w:p w:rsidR="00A46C99" w:rsidRPr="00A46C99" w:rsidRDefault="00A46C99" w:rsidP="00A46C99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sz w:val="18"/>
          <w:szCs w:val="18"/>
          <w:lang w:eastAsia="ru-RU"/>
        </w:rPr>
        <w:t> </w:t>
      </w:r>
    </w:p>
    <w:p w:rsidR="00A46C99" w:rsidRPr="00A46C99" w:rsidRDefault="00A46C99" w:rsidP="00A46C99">
      <w:pPr>
        <w:shd w:val="clear" w:color="auto" w:fill="FFFFFF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A46C99">
        <w:rPr>
          <w:rFonts w:ascii="Tahoma" w:eastAsia="Times New Roman" w:hAnsi="Tahoma" w:cs="Tahoma"/>
          <w:b/>
          <w:bCs/>
          <w:color w:val="000000"/>
          <w:sz w:val="18"/>
          <w:szCs w:val="18"/>
          <w:lang w:eastAsia="ru-RU"/>
        </w:rPr>
        <w:t>  Расписание дополнительных занятий по русскому языку и математики в 9 классе</w:t>
      </w:r>
    </w:p>
    <w:tbl>
      <w:tblPr>
        <w:tblpPr w:leftFromText="180" w:rightFromText="180" w:vertAnchor="text" w:horzAnchor="margin" w:tblpXSpec="center" w:tblpY="646"/>
        <w:tblW w:w="1006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01"/>
        <w:gridCol w:w="2126"/>
        <w:gridCol w:w="2080"/>
        <w:gridCol w:w="1779"/>
        <w:gridCol w:w="2979"/>
      </w:tblGrid>
      <w:tr w:rsidR="0012413D" w:rsidRPr="00A46C99" w:rsidTr="00AB2907">
        <w:trPr>
          <w:trHeight w:val="352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№</w:t>
            </w:r>
            <w:proofErr w:type="gramStart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</w:t>
            </w:r>
            <w:proofErr w:type="gramEnd"/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/п</w:t>
            </w:r>
          </w:p>
        </w:tc>
        <w:tc>
          <w:tcPr>
            <w:tcW w:w="21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Предмет</w:t>
            </w:r>
          </w:p>
        </w:tc>
        <w:tc>
          <w:tcPr>
            <w:tcW w:w="2080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День недели</w:t>
            </w:r>
          </w:p>
        </w:tc>
        <w:tc>
          <w:tcPr>
            <w:tcW w:w="17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Время</w:t>
            </w:r>
          </w:p>
        </w:tc>
        <w:tc>
          <w:tcPr>
            <w:tcW w:w="297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Учитель</w:t>
            </w:r>
          </w:p>
        </w:tc>
      </w:tr>
      <w:tr w:rsidR="0012413D" w:rsidRPr="00A46C99" w:rsidTr="00AB2907">
        <w:trPr>
          <w:trHeight w:val="330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AB29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Математика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Магомедова Д.А.</w:t>
            </w:r>
          </w:p>
        </w:tc>
      </w:tr>
      <w:tr w:rsidR="0012413D" w:rsidRPr="00A46C99" w:rsidTr="00AB2907">
        <w:trPr>
          <w:trHeight w:val="352"/>
        </w:trPr>
        <w:tc>
          <w:tcPr>
            <w:tcW w:w="1101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2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AB2907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 w:rsidRPr="00A46C99"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Русский язык</w:t>
            </w:r>
          </w:p>
        </w:tc>
        <w:tc>
          <w:tcPr>
            <w:tcW w:w="2080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17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</w:p>
        </w:tc>
        <w:tc>
          <w:tcPr>
            <w:tcW w:w="297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5526E" w:rsidRPr="00A46C99" w:rsidRDefault="00D5526E" w:rsidP="0012413D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</w:pPr>
            <w:r>
              <w:rPr>
                <w:rFonts w:ascii="Tahoma" w:eastAsia="Times New Roman" w:hAnsi="Tahoma" w:cs="Tahoma"/>
                <w:sz w:val="18"/>
                <w:szCs w:val="18"/>
                <w:lang w:eastAsia="ru-RU"/>
              </w:rPr>
              <w:t>Гамзатова С.Р.</w:t>
            </w:r>
          </w:p>
        </w:tc>
      </w:tr>
      <w:tr w:rsidR="0012413D" w:rsidTr="00AB29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538"/>
        </w:trPr>
        <w:tc>
          <w:tcPr>
            <w:tcW w:w="1101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2413D" w:rsidRDefault="0012413D" w:rsidP="0012413D">
            <w:r>
              <w:t xml:space="preserve">       3</w:t>
            </w:r>
          </w:p>
        </w:tc>
        <w:tc>
          <w:tcPr>
            <w:tcW w:w="2126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2413D" w:rsidRDefault="00AB2907" w:rsidP="0012413D">
            <w:r>
              <w:t xml:space="preserve"> </w:t>
            </w:r>
            <w:r w:rsidR="0012413D">
              <w:t xml:space="preserve">Биология </w:t>
            </w:r>
          </w:p>
        </w:tc>
        <w:tc>
          <w:tcPr>
            <w:tcW w:w="2080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2413D" w:rsidRDefault="0012413D" w:rsidP="0012413D"/>
        </w:tc>
        <w:tc>
          <w:tcPr>
            <w:tcW w:w="1779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2413D" w:rsidRDefault="0012413D" w:rsidP="0012413D"/>
        </w:tc>
        <w:tc>
          <w:tcPr>
            <w:tcW w:w="2979" w:type="dxa"/>
            <w:tcBorders>
              <w:left w:val="single" w:sz="8" w:space="0" w:color="000000"/>
              <w:bottom w:val="single" w:sz="8" w:space="0" w:color="000000"/>
              <w:right w:val="nil"/>
            </w:tcBorders>
          </w:tcPr>
          <w:p w:rsidR="0012413D" w:rsidRDefault="0012413D" w:rsidP="0012413D"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   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Гафурова Р.А.</w:t>
            </w:r>
          </w:p>
        </w:tc>
      </w:tr>
      <w:tr w:rsidR="0012413D" w:rsidTr="00AB290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714"/>
        </w:trPr>
        <w:tc>
          <w:tcPr>
            <w:tcW w:w="11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2413D" w:rsidRDefault="0012413D" w:rsidP="0012413D">
            <w:r>
              <w:t xml:space="preserve">     4</w:t>
            </w:r>
          </w:p>
        </w:tc>
        <w:tc>
          <w:tcPr>
            <w:tcW w:w="21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2413D" w:rsidRDefault="0012413D" w:rsidP="0012413D">
            <w:r>
              <w:t xml:space="preserve">Обществознание </w:t>
            </w:r>
          </w:p>
        </w:tc>
        <w:tc>
          <w:tcPr>
            <w:tcW w:w="20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2413D" w:rsidRDefault="0012413D" w:rsidP="0012413D"/>
        </w:tc>
        <w:tc>
          <w:tcPr>
            <w:tcW w:w="17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2413D" w:rsidRDefault="0012413D" w:rsidP="0012413D"/>
        </w:tc>
        <w:tc>
          <w:tcPr>
            <w:tcW w:w="29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12413D" w:rsidRDefault="0012413D" w:rsidP="0012413D"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 xml:space="preserve">             </w:t>
            </w:r>
            <w:r>
              <w:rPr>
                <w:rFonts w:ascii="Tahoma" w:eastAsia="Times New Roman" w:hAnsi="Tahoma" w:cs="Tahoma"/>
                <w:color w:val="000000"/>
                <w:sz w:val="18"/>
                <w:szCs w:val="18"/>
                <w:lang w:eastAsia="ru-RU"/>
              </w:rPr>
              <w:t>Магомедов А.Х.</w:t>
            </w:r>
          </w:p>
        </w:tc>
      </w:tr>
    </w:tbl>
    <w:p w:rsidR="00AB2907" w:rsidRDefault="00AB2907" w:rsidP="00D5526E">
      <w:pPr>
        <w:shd w:val="clear" w:color="auto" w:fill="FFFFFF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</w:p>
    <w:p w:rsidR="00AB2907" w:rsidRPr="00AB2907" w:rsidRDefault="00AB2907" w:rsidP="00AB2907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B2907" w:rsidRPr="00AB2907" w:rsidRDefault="00AB2907" w:rsidP="00AB2907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B2907" w:rsidRPr="00AB2907" w:rsidRDefault="00AB2907" w:rsidP="00AB2907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B2907" w:rsidRPr="00AB2907" w:rsidRDefault="00AB2907" w:rsidP="00AB2907">
      <w:pPr>
        <w:rPr>
          <w:rFonts w:ascii="Tahoma" w:eastAsia="Times New Roman" w:hAnsi="Tahoma" w:cs="Tahoma"/>
          <w:sz w:val="32"/>
          <w:szCs w:val="32"/>
          <w:lang w:eastAsia="ru-RU"/>
        </w:rPr>
      </w:pPr>
      <w:r w:rsidRPr="00AB2907">
        <w:rPr>
          <w:rFonts w:ascii="Tahoma" w:eastAsia="Times New Roman" w:hAnsi="Tahoma" w:cs="Tahoma"/>
          <w:sz w:val="32"/>
          <w:szCs w:val="32"/>
          <w:lang w:eastAsia="ru-RU"/>
        </w:rPr>
        <w:t>Завуч ш</w:t>
      </w:r>
      <w:r>
        <w:rPr>
          <w:rFonts w:ascii="Tahoma" w:eastAsia="Times New Roman" w:hAnsi="Tahoma" w:cs="Tahoma"/>
          <w:sz w:val="32"/>
          <w:szCs w:val="32"/>
          <w:lang w:eastAsia="ru-RU"/>
        </w:rPr>
        <w:t>колы     _______________</w:t>
      </w:r>
      <w:r w:rsidRPr="00AB2907">
        <w:rPr>
          <w:rFonts w:ascii="Tahoma" w:eastAsia="Times New Roman" w:hAnsi="Tahoma" w:cs="Tahoma"/>
          <w:sz w:val="32"/>
          <w:szCs w:val="32"/>
          <w:lang w:eastAsia="ru-RU"/>
        </w:rPr>
        <w:t>Магомедова А.Г.</w:t>
      </w:r>
    </w:p>
    <w:p w:rsidR="00AB2907" w:rsidRPr="00AB2907" w:rsidRDefault="00AB2907" w:rsidP="00AB2907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B2907" w:rsidRPr="00AB2907" w:rsidRDefault="00AB2907" w:rsidP="00AB2907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B2907" w:rsidRPr="00AB2907" w:rsidRDefault="00AB2907" w:rsidP="00AB2907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p w:rsidR="00AB2907" w:rsidRPr="00AB2907" w:rsidRDefault="00AB2907" w:rsidP="00AB2907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p w:rsidR="0087682E" w:rsidRPr="00AB2907" w:rsidRDefault="0087682E" w:rsidP="00AB2907">
      <w:pPr>
        <w:rPr>
          <w:rFonts w:ascii="Tahoma" w:eastAsia="Times New Roman" w:hAnsi="Tahoma" w:cs="Tahoma"/>
          <w:sz w:val="18"/>
          <w:szCs w:val="18"/>
          <w:lang w:eastAsia="ru-RU"/>
        </w:rPr>
      </w:pPr>
    </w:p>
    <w:sectPr w:rsidR="0087682E" w:rsidRPr="00AB2907" w:rsidSect="00DD0A05">
      <w:pgSz w:w="11906" w:h="16838"/>
      <w:pgMar w:top="1134" w:right="850" w:bottom="1134" w:left="1701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8383A" w:rsidRDefault="0018383A" w:rsidP="00D5526E">
      <w:pPr>
        <w:spacing w:after="0" w:line="240" w:lineRule="auto"/>
      </w:pPr>
      <w:r>
        <w:separator/>
      </w:r>
    </w:p>
  </w:endnote>
  <w:endnote w:type="continuationSeparator" w:id="0">
    <w:p w:rsidR="0018383A" w:rsidRDefault="0018383A" w:rsidP="00D552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8383A" w:rsidRDefault="0018383A" w:rsidP="00D5526E">
      <w:pPr>
        <w:spacing w:after="0" w:line="240" w:lineRule="auto"/>
      </w:pPr>
      <w:r>
        <w:separator/>
      </w:r>
    </w:p>
  </w:footnote>
  <w:footnote w:type="continuationSeparator" w:id="0">
    <w:p w:rsidR="0018383A" w:rsidRDefault="0018383A" w:rsidP="00D552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A75E55"/>
    <w:multiLevelType w:val="multilevel"/>
    <w:tmpl w:val="668EE2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C12D94"/>
    <w:multiLevelType w:val="multilevel"/>
    <w:tmpl w:val="792CEC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23E0DF4"/>
    <w:multiLevelType w:val="multilevel"/>
    <w:tmpl w:val="FCA86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8661005"/>
    <w:multiLevelType w:val="multilevel"/>
    <w:tmpl w:val="89002DA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5C6579"/>
    <w:multiLevelType w:val="multilevel"/>
    <w:tmpl w:val="26B426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A5591F"/>
    <w:multiLevelType w:val="multilevel"/>
    <w:tmpl w:val="93D60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DDD5BBD"/>
    <w:multiLevelType w:val="multilevel"/>
    <w:tmpl w:val="7708DA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46C99"/>
    <w:rsid w:val="0012413D"/>
    <w:rsid w:val="0018383A"/>
    <w:rsid w:val="002E4949"/>
    <w:rsid w:val="00431C3E"/>
    <w:rsid w:val="004916B2"/>
    <w:rsid w:val="006861CD"/>
    <w:rsid w:val="006B22E2"/>
    <w:rsid w:val="0087682E"/>
    <w:rsid w:val="00A46C99"/>
    <w:rsid w:val="00AB2907"/>
    <w:rsid w:val="00CC49A9"/>
    <w:rsid w:val="00D5526E"/>
    <w:rsid w:val="00DC3B39"/>
    <w:rsid w:val="00DD0A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526E"/>
  </w:style>
  <w:style w:type="paragraph" w:styleId="a5">
    <w:name w:val="footer"/>
    <w:basedOn w:val="a"/>
    <w:link w:val="a6"/>
    <w:uiPriority w:val="99"/>
    <w:unhideWhenUsed/>
    <w:rsid w:val="00D5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526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5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5526E"/>
  </w:style>
  <w:style w:type="paragraph" w:styleId="a5">
    <w:name w:val="footer"/>
    <w:basedOn w:val="a"/>
    <w:link w:val="a6"/>
    <w:uiPriority w:val="99"/>
    <w:unhideWhenUsed/>
    <w:rsid w:val="00D552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552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3147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0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43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0160177">
          <w:marLeft w:val="225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439683">
          <w:marLeft w:val="18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E65C88-1232-45C2-A0F6-D476D68C82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2592</Words>
  <Characters>14779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Iru</dc:creator>
  <cp:lastModifiedBy>Iru1</cp:lastModifiedBy>
  <cp:revision>2</cp:revision>
  <cp:lastPrinted>2018-11-29T09:27:00Z</cp:lastPrinted>
  <dcterms:created xsi:type="dcterms:W3CDTF">2018-11-29T09:28:00Z</dcterms:created>
  <dcterms:modified xsi:type="dcterms:W3CDTF">2018-11-29T09:28:00Z</dcterms:modified>
</cp:coreProperties>
</file>